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54" w:rsidRPr="008C2693" w:rsidRDefault="008E0254" w:rsidP="008E0254">
      <w:pPr>
        <w:keepNext/>
        <w:spacing w:after="0" w:line="480" w:lineRule="auto"/>
        <w:jc w:val="center"/>
        <w:outlineLvl w:val="0"/>
        <w:rPr>
          <w:rFonts w:ascii="Arial" w:eastAsia="Times New Roman" w:hAnsi="Arial" w:cs="Arial"/>
          <w:b/>
          <w:bCs/>
          <w:sz w:val="28"/>
          <w:szCs w:val="24"/>
        </w:rPr>
      </w:pPr>
      <w:bookmarkStart w:id="0" w:name="_GoBack"/>
      <w:bookmarkEnd w:id="0"/>
      <w:r w:rsidRPr="008C2693">
        <w:rPr>
          <w:rFonts w:ascii="Arial" w:eastAsia="Times New Roman" w:hAnsi="Arial" w:cs="Arial"/>
          <w:b/>
          <w:sz w:val="28"/>
          <w:szCs w:val="24"/>
        </w:rPr>
        <w:t xml:space="preserve">A practice-based evaluation of the </w:t>
      </w:r>
      <w:r w:rsidRPr="008C2693">
        <w:rPr>
          <w:rFonts w:ascii="Arial" w:eastAsia="Times New Roman" w:hAnsi="Arial" w:cs="Arial"/>
          <w:b/>
          <w:bCs/>
          <w:sz w:val="28"/>
          <w:szCs w:val="24"/>
        </w:rPr>
        <w:t xml:space="preserve">Voco </w:t>
      </w:r>
      <w:r>
        <w:rPr>
          <w:rFonts w:ascii="Arial" w:eastAsia="Times New Roman" w:hAnsi="Arial" w:cs="Arial"/>
          <w:b/>
          <w:bCs/>
          <w:sz w:val="28"/>
          <w:szCs w:val="24"/>
        </w:rPr>
        <w:t>GrandioS</w:t>
      </w:r>
      <w:r w:rsidR="00E635A0">
        <w:rPr>
          <w:rFonts w:ascii="Arial" w:eastAsia="Times New Roman" w:hAnsi="Arial" w:cs="Arial"/>
          <w:b/>
          <w:bCs/>
          <w:sz w:val="28"/>
          <w:szCs w:val="24"/>
        </w:rPr>
        <w:t>O</w:t>
      </w:r>
    </w:p>
    <w:p w:rsidR="008E0254" w:rsidRPr="008C2693" w:rsidRDefault="008E0254" w:rsidP="008E0254">
      <w:pPr>
        <w:keepNext/>
        <w:spacing w:after="0" w:line="240" w:lineRule="auto"/>
        <w:jc w:val="center"/>
        <w:outlineLvl w:val="1"/>
        <w:rPr>
          <w:rFonts w:ascii="Arial" w:eastAsia="Times New Roman" w:hAnsi="Arial" w:cs="Arial"/>
          <w:b/>
          <w:bCs/>
          <w:sz w:val="28"/>
          <w:szCs w:val="24"/>
        </w:rPr>
      </w:pPr>
      <w:r>
        <w:rPr>
          <w:rFonts w:ascii="Arial" w:eastAsia="Times New Roman" w:hAnsi="Arial" w:cs="Arial"/>
          <w:b/>
          <w:bCs/>
          <w:sz w:val="28"/>
          <w:szCs w:val="24"/>
        </w:rPr>
        <w:t>composite restorative</w:t>
      </w:r>
      <w:r w:rsidRPr="008C2693">
        <w:rPr>
          <w:rFonts w:ascii="Arial" w:eastAsia="Times New Roman" w:hAnsi="Arial" w:cs="Arial"/>
          <w:b/>
          <w:bCs/>
          <w:sz w:val="28"/>
          <w:szCs w:val="24"/>
        </w:rPr>
        <w:t xml:space="preserve"> system by the PREP Panel</w:t>
      </w:r>
    </w:p>
    <w:p w:rsidR="008E0254" w:rsidRPr="008C2693" w:rsidRDefault="008E0254" w:rsidP="008E0254">
      <w:pPr>
        <w:spacing w:after="0" w:line="240" w:lineRule="auto"/>
        <w:rPr>
          <w:rFonts w:ascii="Arial" w:eastAsia="Times New Roman" w:hAnsi="Arial" w:cs="Arial"/>
          <w:b/>
          <w:bCs/>
          <w:sz w:val="28"/>
          <w:szCs w:val="24"/>
          <w:lang w:val="en-US"/>
        </w:rPr>
      </w:pPr>
    </w:p>
    <w:p w:rsidR="008E0254" w:rsidRPr="008C2693" w:rsidRDefault="008E0254" w:rsidP="008E0254">
      <w:pPr>
        <w:spacing w:after="0" w:line="240" w:lineRule="auto"/>
        <w:rPr>
          <w:rFonts w:ascii="Arial" w:eastAsia="Times New Roman" w:hAnsi="Arial" w:cs="Arial"/>
          <w:b/>
          <w:bCs/>
          <w:sz w:val="28"/>
          <w:szCs w:val="24"/>
          <w:lang w:val="en-US"/>
        </w:rPr>
      </w:pPr>
    </w:p>
    <w:p w:rsidR="008E0254" w:rsidRPr="008C2693" w:rsidRDefault="008E0254" w:rsidP="008E0254">
      <w:pPr>
        <w:spacing w:after="0" w:line="240" w:lineRule="auto"/>
        <w:rPr>
          <w:rFonts w:ascii="Arial" w:eastAsia="Times New Roman" w:hAnsi="Arial" w:cs="Arial"/>
          <w:b/>
          <w:bCs/>
          <w:sz w:val="28"/>
          <w:szCs w:val="24"/>
          <w:lang w:val="en-US"/>
        </w:rPr>
      </w:pPr>
    </w:p>
    <w:p w:rsidR="008E0254" w:rsidRPr="008C2693" w:rsidRDefault="008E0254" w:rsidP="008E0254">
      <w:pPr>
        <w:spacing w:after="0" w:line="240" w:lineRule="auto"/>
        <w:jc w:val="center"/>
        <w:rPr>
          <w:rFonts w:ascii="Arial" w:eastAsia="Times New Roman" w:hAnsi="Arial" w:cs="Arial"/>
          <w:b/>
          <w:bCs/>
          <w:sz w:val="28"/>
          <w:szCs w:val="24"/>
          <w:lang w:val="en-US"/>
        </w:rPr>
      </w:pPr>
    </w:p>
    <w:p w:rsidR="008E0254" w:rsidRPr="008C2693" w:rsidRDefault="008E0254" w:rsidP="008E0254">
      <w:pPr>
        <w:spacing w:after="0" w:line="240" w:lineRule="auto"/>
        <w:jc w:val="center"/>
        <w:rPr>
          <w:rFonts w:ascii="Arial" w:eastAsia="Times New Roman" w:hAnsi="Arial" w:cs="Arial"/>
          <w:b/>
          <w:bCs/>
          <w:sz w:val="28"/>
          <w:szCs w:val="24"/>
          <w:lang w:val="en-US"/>
        </w:rPr>
      </w:pPr>
    </w:p>
    <w:p w:rsidR="008E0254" w:rsidRPr="00730417" w:rsidRDefault="008E0254" w:rsidP="008E0254">
      <w:pPr>
        <w:spacing w:after="0" w:line="240" w:lineRule="auto"/>
        <w:jc w:val="center"/>
        <w:rPr>
          <w:rFonts w:ascii="Arial" w:eastAsia="Times New Roman" w:hAnsi="Arial" w:cs="Arial"/>
          <w:b/>
          <w:bCs/>
          <w:sz w:val="28"/>
          <w:szCs w:val="24"/>
          <w:vertAlign w:val="superscript"/>
          <w:lang w:val="en-US"/>
        </w:rPr>
      </w:pPr>
      <w:r w:rsidRPr="008C2693">
        <w:rPr>
          <w:rFonts w:ascii="Arial" w:eastAsia="Times New Roman" w:hAnsi="Arial" w:cs="Arial"/>
          <w:b/>
          <w:bCs/>
          <w:sz w:val="28"/>
          <w:szCs w:val="24"/>
          <w:lang w:val="en-US"/>
        </w:rPr>
        <w:t>F.J Trevor Burke, DDS, MSc, MDS, MGDS FDS (RCS Edin.), FDS RCS (</w:t>
      </w:r>
      <w:smartTag w:uri="urn:schemas-microsoft-com:office:smarttags" w:element="country-region">
        <w:r w:rsidRPr="008C2693">
          <w:rPr>
            <w:rFonts w:ascii="Arial" w:eastAsia="Times New Roman" w:hAnsi="Arial" w:cs="Arial"/>
            <w:b/>
            <w:bCs/>
            <w:sz w:val="28"/>
            <w:szCs w:val="24"/>
            <w:lang w:val="en-US"/>
          </w:rPr>
          <w:t>Eng.</w:t>
        </w:r>
      </w:smartTag>
      <w:r w:rsidRPr="008C2693">
        <w:rPr>
          <w:rFonts w:ascii="Arial" w:eastAsia="Times New Roman" w:hAnsi="Arial" w:cs="Arial"/>
          <w:b/>
          <w:bCs/>
          <w:sz w:val="28"/>
          <w:szCs w:val="24"/>
          <w:lang w:val="en-US"/>
        </w:rPr>
        <w:t>), FFGDP(UK), FADM</w:t>
      </w:r>
      <w:r>
        <w:rPr>
          <w:rFonts w:ascii="Arial" w:eastAsia="Times New Roman" w:hAnsi="Arial" w:cs="Arial"/>
          <w:b/>
          <w:bCs/>
          <w:sz w:val="28"/>
          <w:szCs w:val="24"/>
          <w:vertAlign w:val="superscript"/>
          <w:lang w:val="en-US"/>
        </w:rPr>
        <w:t>1</w:t>
      </w:r>
    </w:p>
    <w:p w:rsidR="008E0254" w:rsidRPr="008C2693" w:rsidRDefault="008E0254" w:rsidP="008E0254">
      <w:pPr>
        <w:spacing w:after="0" w:line="240" w:lineRule="auto"/>
        <w:jc w:val="center"/>
        <w:rPr>
          <w:rFonts w:ascii="Arial" w:eastAsia="Times New Roman" w:hAnsi="Arial" w:cs="Arial"/>
          <w:b/>
          <w:bCs/>
          <w:sz w:val="28"/>
          <w:szCs w:val="24"/>
          <w:vertAlign w:val="superscript"/>
          <w:lang w:val="en-US"/>
        </w:rPr>
      </w:pPr>
    </w:p>
    <w:p w:rsidR="008E0254" w:rsidRPr="00730417" w:rsidRDefault="008E0254" w:rsidP="008E0254">
      <w:pPr>
        <w:spacing w:after="0" w:line="480" w:lineRule="auto"/>
        <w:jc w:val="center"/>
        <w:rPr>
          <w:rFonts w:ascii="Arial" w:eastAsia="Times New Roman" w:hAnsi="Arial" w:cs="Arial"/>
          <w:b/>
          <w:bCs/>
          <w:sz w:val="28"/>
          <w:szCs w:val="24"/>
          <w:vertAlign w:val="superscript"/>
          <w:lang w:val="en-US"/>
        </w:rPr>
      </w:pPr>
      <w:r w:rsidRPr="008C2693">
        <w:rPr>
          <w:rFonts w:ascii="Arial" w:eastAsia="Times New Roman" w:hAnsi="Arial" w:cs="Arial"/>
          <w:b/>
          <w:bCs/>
          <w:sz w:val="28"/>
          <w:szCs w:val="24"/>
          <w:lang w:val="en-US"/>
        </w:rPr>
        <w:t>Russell J Crisp, BDS, DGDP</w:t>
      </w:r>
      <w:r>
        <w:rPr>
          <w:rFonts w:ascii="Arial" w:eastAsia="Times New Roman" w:hAnsi="Arial" w:cs="Arial"/>
          <w:b/>
          <w:bCs/>
          <w:sz w:val="28"/>
          <w:szCs w:val="24"/>
          <w:vertAlign w:val="superscript"/>
          <w:lang w:val="en-US"/>
        </w:rPr>
        <w:t>1</w:t>
      </w:r>
    </w:p>
    <w:p w:rsidR="008E0254" w:rsidRPr="00730417" w:rsidRDefault="008E0254" w:rsidP="008E0254">
      <w:pPr>
        <w:spacing w:after="0" w:line="480" w:lineRule="auto"/>
        <w:jc w:val="center"/>
        <w:rPr>
          <w:rFonts w:ascii="Arial" w:eastAsia="Times New Roman" w:hAnsi="Arial" w:cs="Arial"/>
          <w:b/>
          <w:bCs/>
          <w:sz w:val="28"/>
          <w:szCs w:val="24"/>
          <w:vertAlign w:val="superscript"/>
          <w:lang w:val="en-US"/>
        </w:rPr>
      </w:pPr>
      <w:r>
        <w:rPr>
          <w:rFonts w:ascii="Arial" w:eastAsia="Times New Roman" w:hAnsi="Arial" w:cs="Arial"/>
          <w:b/>
          <w:bCs/>
          <w:sz w:val="28"/>
          <w:szCs w:val="24"/>
          <w:lang w:val="en-US"/>
        </w:rPr>
        <w:t xml:space="preserve">Peter Sands, </w:t>
      </w:r>
      <w:r w:rsidR="00B76ED2">
        <w:rPr>
          <w:rFonts w:ascii="Arial" w:eastAsia="Times New Roman" w:hAnsi="Arial" w:cs="Arial"/>
          <w:b/>
          <w:bCs/>
          <w:sz w:val="28"/>
          <w:szCs w:val="24"/>
          <w:lang w:val="en-US"/>
        </w:rPr>
        <w:t xml:space="preserve">MSc, </w:t>
      </w:r>
      <w:r>
        <w:rPr>
          <w:rFonts w:ascii="Arial" w:eastAsia="Times New Roman" w:hAnsi="Arial" w:cs="Arial"/>
          <w:b/>
          <w:bCs/>
          <w:sz w:val="28"/>
          <w:szCs w:val="24"/>
          <w:lang w:val="en-US"/>
        </w:rPr>
        <w:t>BDS, LDSRCS</w:t>
      </w:r>
      <w:r>
        <w:rPr>
          <w:rFonts w:ascii="Arial" w:eastAsia="Times New Roman" w:hAnsi="Arial" w:cs="Arial"/>
          <w:b/>
          <w:bCs/>
          <w:sz w:val="28"/>
          <w:szCs w:val="24"/>
          <w:vertAlign w:val="superscript"/>
          <w:lang w:val="en-US"/>
        </w:rPr>
        <w:t>2</w:t>
      </w:r>
    </w:p>
    <w:p w:rsidR="008E0254" w:rsidRPr="008C2693" w:rsidRDefault="008E0254" w:rsidP="008E0254">
      <w:pPr>
        <w:spacing w:after="0" w:line="480" w:lineRule="auto"/>
        <w:jc w:val="center"/>
        <w:rPr>
          <w:rFonts w:ascii="Arial" w:eastAsia="Times New Roman" w:hAnsi="Arial" w:cs="Arial"/>
          <w:b/>
          <w:bCs/>
          <w:sz w:val="24"/>
          <w:szCs w:val="24"/>
          <w:lang w:val="en-US"/>
        </w:rPr>
      </w:pPr>
    </w:p>
    <w:p w:rsidR="008E0254" w:rsidRPr="008C2693" w:rsidRDefault="008E0254" w:rsidP="008E0254">
      <w:pPr>
        <w:spacing w:after="0" w:line="48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t xml:space="preserve">1. </w:t>
      </w:r>
      <w:r w:rsidRPr="008C2693">
        <w:rPr>
          <w:rFonts w:ascii="Arial" w:eastAsia="Times New Roman" w:hAnsi="Arial" w:cs="Arial"/>
          <w:b/>
          <w:bCs/>
          <w:sz w:val="24"/>
          <w:szCs w:val="24"/>
          <w:lang w:val="en-US"/>
        </w:rPr>
        <w:t>Primary Dental Care Research Group,</w:t>
      </w:r>
    </w:p>
    <w:p w:rsidR="008E0254" w:rsidRPr="008C2693" w:rsidRDefault="008E0254" w:rsidP="008E0254">
      <w:pPr>
        <w:keepNext/>
        <w:spacing w:after="0" w:line="480" w:lineRule="auto"/>
        <w:jc w:val="center"/>
        <w:outlineLvl w:val="1"/>
        <w:rPr>
          <w:rFonts w:ascii="Arial" w:eastAsia="Times New Roman" w:hAnsi="Arial" w:cs="Arial"/>
          <w:b/>
          <w:bCs/>
          <w:sz w:val="24"/>
          <w:szCs w:val="24"/>
          <w:lang w:val="en-US"/>
        </w:rPr>
      </w:pPr>
      <w:smartTag w:uri="urn:schemas-microsoft-com:office:smarttags" w:element="PlaceType">
        <w:r w:rsidRPr="008C2693">
          <w:rPr>
            <w:rFonts w:ascii="Arial" w:eastAsia="Times New Roman" w:hAnsi="Arial" w:cs="Arial"/>
            <w:b/>
            <w:bCs/>
            <w:sz w:val="24"/>
            <w:szCs w:val="24"/>
            <w:lang w:val="en-US"/>
          </w:rPr>
          <w:t>University</w:t>
        </w:r>
      </w:smartTag>
      <w:r w:rsidRPr="008C2693">
        <w:rPr>
          <w:rFonts w:ascii="Arial" w:eastAsia="Times New Roman" w:hAnsi="Arial" w:cs="Arial"/>
          <w:b/>
          <w:bCs/>
          <w:sz w:val="24"/>
          <w:szCs w:val="24"/>
          <w:lang w:val="en-US"/>
        </w:rPr>
        <w:t xml:space="preserve"> of </w:t>
      </w:r>
      <w:smartTag w:uri="urn:schemas-microsoft-com:office:smarttags" w:element="PlaceName">
        <w:r w:rsidRPr="008C2693">
          <w:rPr>
            <w:rFonts w:ascii="Arial" w:eastAsia="Times New Roman" w:hAnsi="Arial" w:cs="Arial"/>
            <w:b/>
            <w:bCs/>
            <w:sz w:val="24"/>
            <w:szCs w:val="24"/>
            <w:lang w:val="en-US"/>
          </w:rPr>
          <w:t>Birmingham</w:t>
        </w:r>
      </w:smartTag>
      <w:r w:rsidRPr="008C2693">
        <w:rPr>
          <w:rFonts w:ascii="Arial" w:eastAsia="Times New Roman" w:hAnsi="Arial" w:cs="Arial"/>
          <w:b/>
          <w:bCs/>
          <w:sz w:val="24"/>
          <w:szCs w:val="24"/>
          <w:lang w:val="en-US"/>
        </w:rPr>
        <w:t xml:space="preserve"> </w:t>
      </w:r>
      <w:smartTag w:uri="urn:schemas-microsoft-com:office:smarttags" w:element="place">
        <w:smartTag w:uri="urn:schemas-microsoft-com:office:smarttags" w:element="PlaceType">
          <w:r w:rsidRPr="008C2693">
            <w:rPr>
              <w:rFonts w:ascii="Arial" w:eastAsia="Times New Roman" w:hAnsi="Arial" w:cs="Arial"/>
              <w:b/>
              <w:bCs/>
              <w:sz w:val="24"/>
              <w:szCs w:val="24"/>
              <w:lang w:val="en-US"/>
            </w:rPr>
            <w:t>School</w:t>
          </w:r>
        </w:smartTag>
        <w:r w:rsidRPr="008C2693">
          <w:rPr>
            <w:rFonts w:ascii="Arial" w:eastAsia="Times New Roman" w:hAnsi="Arial" w:cs="Arial"/>
            <w:b/>
            <w:bCs/>
            <w:sz w:val="24"/>
            <w:szCs w:val="24"/>
            <w:lang w:val="en-US"/>
          </w:rPr>
          <w:t xml:space="preserve"> of </w:t>
        </w:r>
        <w:smartTag w:uri="urn:schemas-microsoft-com:office:smarttags" w:element="PlaceName">
          <w:r w:rsidRPr="008C2693">
            <w:rPr>
              <w:rFonts w:ascii="Arial" w:eastAsia="Times New Roman" w:hAnsi="Arial" w:cs="Arial"/>
              <w:b/>
              <w:bCs/>
              <w:sz w:val="24"/>
              <w:szCs w:val="24"/>
              <w:lang w:val="en-US"/>
            </w:rPr>
            <w:t>Dentistry</w:t>
          </w:r>
        </w:smartTag>
      </w:smartTag>
    </w:p>
    <w:p w:rsidR="008E0254" w:rsidRPr="008C2693" w:rsidRDefault="008E0254" w:rsidP="008E0254">
      <w:pPr>
        <w:spacing w:after="0" w:line="480" w:lineRule="auto"/>
        <w:jc w:val="center"/>
        <w:rPr>
          <w:rFonts w:ascii="Arial" w:eastAsia="Times New Roman" w:hAnsi="Arial" w:cs="Arial"/>
          <w:b/>
          <w:bCs/>
          <w:sz w:val="24"/>
          <w:szCs w:val="24"/>
          <w:lang w:val="en-US"/>
        </w:rPr>
      </w:pPr>
      <w:r w:rsidRPr="008C2693">
        <w:rPr>
          <w:rFonts w:ascii="Arial" w:eastAsia="Times New Roman" w:hAnsi="Arial" w:cs="Arial"/>
          <w:b/>
          <w:bCs/>
          <w:sz w:val="24"/>
          <w:szCs w:val="24"/>
          <w:lang w:val="en-US"/>
        </w:rPr>
        <w:t xml:space="preserve">St. </w:t>
      </w:r>
      <w:smartTag w:uri="urn:schemas-microsoft-com:office:smarttags" w:element="country-region">
        <w:smartTag w:uri="urn:schemas-microsoft-com:office:smarttags" w:element="place">
          <w:r w:rsidRPr="008C2693">
            <w:rPr>
              <w:rFonts w:ascii="Arial" w:eastAsia="Times New Roman" w:hAnsi="Arial" w:cs="Arial"/>
              <w:b/>
              <w:bCs/>
              <w:sz w:val="24"/>
              <w:szCs w:val="24"/>
              <w:lang w:val="en-US"/>
            </w:rPr>
            <w:t>Chad</w:t>
          </w:r>
        </w:smartTag>
      </w:smartTag>
      <w:r w:rsidRPr="008C2693">
        <w:rPr>
          <w:rFonts w:ascii="Arial" w:eastAsia="Times New Roman" w:hAnsi="Arial" w:cs="Arial"/>
          <w:b/>
          <w:bCs/>
          <w:sz w:val="24"/>
          <w:szCs w:val="24"/>
          <w:lang w:val="en-US"/>
        </w:rPr>
        <w:t>’s Queensway</w:t>
      </w:r>
    </w:p>
    <w:p w:rsidR="008E0254" w:rsidRPr="008C2693" w:rsidRDefault="008E0254" w:rsidP="008E0254">
      <w:pPr>
        <w:spacing w:after="0" w:line="480" w:lineRule="auto"/>
        <w:jc w:val="center"/>
        <w:rPr>
          <w:rFonts w:ascii="Arial" w:eastAsia="Times New Roman" w:hAnsi="Arial" w:cs="Arial"/>
          <w:b/>
          <w:bCs/>
          <w:sz w:val="24"/>
          <w:szCs w:val="24"/>
          <w:lang w:val="en-US"/>
        </w:rPr>
      </w:pPr>
      <w:smartTag w:uri="urn:schemas-microsoft-com:office:smarttags" w:element="place">
        <w:smartTag w:uri="urn:schemas-microsoft-com:office:smarttags" w:element="City">
          <w:r w:rsidRPr="008C2693">
            <w:rPr>
              <w:rFonts w:ascii="Arial" w:eastAsia="Times New Roman" w:hAnsi="Arial" w:cs="Arial"/>
              <w:b/>
              <w:bCs/>
              <w:sz w:val="24"/>
              <w:szCs w:val="24"/>
              <w:lang w:val="en-US"/>
            </w:rPr>
            <w:t>Birmingham</w:t>
          </w:r>
        </w:smartTag>
        <w:r w:rsidRPr="008C2693">
          <w:rPr>
            <w:rFonts w:ascii="Arial" w:eastAsia="Times New Roman" w:hAnsi="Arial" w:cs="Arial"/>
            <w:b/>
            <w:bCs/>
            <w:sz w:val="24"/>
            <w:szCs w:val="24"/>
            <w:lang w:val="en-US"/>
          </w:rPr>
          <w:t xml:space="preserve"> </w:t>
        </w:r>
        <w:smartTag w:uri="urn:schemas-microsoft-com:office:smarttags" w:element="PostalCode">
          <w:r w:rsidRPr="008C2693">
            <w:rPr>
              <w:rFonts w:ascii="Arial" w:eastAsia="Times New Roman" w:hAnsi="Arial" w:cs="Arial"/>
              <w:b/>
              <w:bCs/>
              <w:sz w:val="24"/>
              <w:szCs w:val="24"/>
              <w:lang w:val="en-US"/>
            </w:rPr>
            <w:t>B4 6NN</w:t>
          </w:r>
        </w:smartTag>
        <w:r w:rsidRPr="008C2693">
          <w:rPr>
            <w:rFonts w:ascii="Arial" w:eastAsia="Times New Roman" w:hAnsi="Arial" w:cs="Arial"/>
            <w:b/>
            <w:bCs/>
            <w:sz w:val="24"/>
            <w:szCs w:val="24"/>
            <w:lang w:val="en-US"/>
          </w:rPr>
          <w:t xml:space="preserve">, </w:t>
        </w:r>
        <w:smartTag w:uri="urn:schemas-microsoft-com:office:smarttags" w:element="country-region">
          <w:r w:rsidRPr="008C2693">
            <w:rPr>
              <w:rFonts w:ascii="Arial" w:eastAsia="Times New Roman" w:hAnsi="Arial" w:cs="Arial"/>
              <w:b/>
              <w:bCs/>
              <w:sz w:val="24"/>
              <w:szCs w:val="24"/>
              <w:lang w:val="en-US"/>
            </w:rPr>
            <w:t>UK</w:t>
          </w:r>
        </w:smartTag>
      </w:smartTag>
    </w:p>
    <w:p w:rsidR="008E0254" w:rsidRPr="008C2693" w:rsidRDefault="008E0254" w:rsidP="008E0254">
      <w:pPr>
        <w:spacing w:after="0" w:line="480" w:lineRule="auto"/>
        <w:jc w:val="center"/>
        <w:rPr>
          <w:rFonts w:ascii="Arial" w:eastAsia="Times New Roman" w:hAnsi="Arial" w:cs="Arial"/>
          <w:b/>
          <w:sz w:val="24"/>
          <w:szCs w:val="24"/>
          <w:lang w:val="fr-FR"/>
        </w:rPr>
      </w:pPr>
      <w:r w:rsidRPr="008C2693">
        <w:rPr>
          <w:rFonts w:ascii="Arial" w:eastAsia="Times New Roman" w:hAnsi="Arial" w:cs="Arial"/>
          <w:b/>
          <w:sz w:val="24"/>
          <w:szCs w:val="24"/>
          <w:lang w:val="fr-FR"/>
        </w:rPr>
        <w:t>Voice: 0044 121 237 2767</w:t>
      </w:r>
    </w:p>
    <w:p w:rsidR="008E0254" w:rsidRPr="008C2693" w:rsidRDefault="008E0254" w:rsidP="008E0254">
      <w:pPr>
        <w:spacing w:after="0" w:line="480" w:lineRule="auto"/>
        <w:jc w:val="center"/>
        <w:rPr>
          <w:rFonts w:ascii="Arial" w:eastAsia="Times New Roman" w:hAnsi="Arial" w:cs="Arial"/>
          <w:b/>
          <w:sz w:val="24"/>
          <w:szCs w:val="24"/>
          <w:lang w:val="fr-FR"/>
        </w:rPr>
      </w:pPr>
      <w:r w:rsidRPr="008C2693">
        <w:rPr>
          <w:rFonts w:ascii="Arial" w:eastAsia="Times New Roman" w:hAnsi="Arial" w:cs="Arial"/>
          <w:b/>
          <w:sz w:val="24"/>
          <w:szCs w:val="24"/>
          <w:lang w:val="fr-FR"/>
        </w:rPr>
        <w:t>Fax: 0044 121 237 2768</w:t>
      </w:r>
    </w:p>
    <w:p w:rsidR="008E0254" w:rsidRDefault="008E0254" w:rsidP="008E0254">
      <w:pPr>
        <w:spacing w:after="0" w:line="480" w:lineRule="auto"/>
        <w:jc w:val="center"/>
        <w:rPr>
          <w:rFonts w:ascii="Arial" w:eastAsia="Times New Roman" w:hAnsi="Arial" w:cs="Arial"/>
          <w:b/>
          <w:sz w:val="24"/>
          <w:szCs w:val="24"/>
          <w:lang w:val="fr-FR"/>
        </w:rPr>
      </w:pPr>
      <w:r>
        <w:rPr>
          <w:rFonts w:ascii="Arial" w:eastAsia="Times New Roman" w:hAnsi="Arial" w:cs="Arial"/>
          <w:b/>
          <w:sz w:val="24"/>
          <w:szCs w:val="24"/>
          <w:lang w:val="fr-FR"/>
        </w:rPr>
        <w:t>2. General Practitioner, St Helen’s Dental Practice</w:t>
      </w:r>
    </w:p>
    <w:p w:rsidR="008E0254" w:rsidRPr="00730417" w:rsidRDefault="008E0254" w:rsidP="008E0254">
      <w:pPr>
        <w:overflowPunct w:val="0"/>
        <w:autoSpaceDE w:val="0"/>
        <w:autoSpaceDN w:val="0"/>
        <w:adjustRightInd w:val="0"/>
        <w:spacing w:after="0" w:line="240" w:lineRule="auto"/>
        <w:jc w:val="center"/>
        <w:textAlignment w:val="baseline"/>
        <w:rPr>
          <w:rFonts w:ascii="Arial" w:eastAsia="Times New Roman" w:hAnsi="Arial"/>
          <w:b/>
          <w:sz w:val="24"/>
          <w:szCs w:val="24"/>
        </w:rPr>
      </w:pPr>
      <w:r w:rsidRPr="00730417">
        <w:rPr>
          <w:rFonts w:ascii="Arial" w:eastAsia="Times New Roman" w:hAnsi="Arial"/>
          <w:b/>
          <w:sz w:val="24"/>
          <w:szCs w:val="24"/>
          <w:lang w:eastAsia="en-GB"/>
        </w:rPr>
        <w:t>7 East St Helen Street</w:t>
      </w:r>
    </w:p>
    <w:p w:rsidR="008E0254" w:rsidRDefault="008E0254" w:rsidP="008E0254">
      <w:pPr>
        <w:overflowPunct w:val="0"/>
        <w:autoSpaceDE w:val="0"/>
        <w:autoSpaceDN w:val="0"/>
        <w:adjustRightInd w:val="0"/>
        <w:spacing w:after="0" w:line="240" w:lineRule="auto"/>
        <w:jc w:val="center"/>
        <w:textAlignment w:val="baseline"/>
        <w:rPr>
          <w:rFonts w:ascii="Arial" w:eastAsia="Times New Roman" w:hAnsi="Arial"/>
          <w:b/>
          <w:sz w:val="24"/>
          <w:szCs w:val="24"/>
        </w:rPr>
      </w:pPr>
    </w:p>
    <w:p w:rsidR="008E0254" w:rsidRPr="00730417" w:rsidRDefault="008E0254" w:rsidP="008E0254">
      <w:pPr>
        <w:overflowPunct w:val="0"/>
        <w:autoSpaceDE w:val="0"/>
        <w:autoSpaceDN w:val="0"/>
        <w:adjustRightInd w:val="0"/>
        <w:spacing w:after="0" w:line="240" w:lineRule="auto"/>
        <w:jc w:val="center"/>
        <w:textAlignment w:val="baseline"/>
        <w:rPr>
          <w:rFonts w:ascii="Arial" w:eastAsia="Times New Roman" w:hAnsi="Arial"/>
          <w:b/>
          <w:sz w:val="24"/>
          <w:szCs w:val="24"/>
        </w:rPr>
      </w:pPr>
      <w:r w:rsidRPr="00730417">
        <w:rPr>
          <w:rFonts w:ascii="Arial" w:eastAsia="Times New Roman" w:hAnsi="Arial"/>
          <w:b/>
          <w:sz w:val="24"/>
          <w:szCs w:val="24"/>
          <w:lang w:eastAsia="en-GB"/>
        </w:rPr>
        <w:t>Abingdon OX14 5EG</w:t>
      </w:r>
    </w:p>
    <w:p w:rsidR="00921C2F" w:rsidRDefault="00921C2F" w:rsidP="00921C2F">
      <w:pPr>
        <w:spacing w:line="480" w:lineRule="auto"/>
        <w:jc w:val="center"/>
        <w:rPr>
          <w:rFonts w:ascii="Arial" w:hAnsi="Arial" w:cs="Arial"/>
          <w:b/>
        </w:rPr>
      </w:pPr>
    </w:p>
    <w:p w:rsidR="00921C2F" w:rsidRDefault="00921C2F" w:rsidP="00921C2F">
      <w:pPr>
        <w:spacing w:line="480" w:lineRule="auto"/>
        <w:jc w:val="center"/>
        <w:rPr>
          <w:rFonts w:ascii="Arial" w:hAnsi="Arial" w:cs="Arial"/>
          <w:b/>
        </w:rPr>
      </w:pPr>
      <w:r>
        <w:rPr>
          <w:rFonts w:ascii="Arial" w:hAnsi="Arial" w:cs="Arial"/>
          <w:b/>
        </w:rPr>
        <w:t>Voice: 0044 121 237 2767</w:t>
      </w:r>
    </w:p>
    <w:p w:rsidR="00921C2F" w:rsidRDefault="00921C2F" w:rsidP="00921C2F">
      <w:pPr>
        <w:spacing w:line="480" w:lineRule="auto"/>
        <w:jc w:val="center"/>
        <w:rPr>
          <w:rFonts w:ascii="Arial" w:hAnsi="Arial" w:cs="Arial"/>
          <w:b/>
        </w:rPr>
      </w:pPr>
      <w:r>
        <w:rPr>
          <w:rFonts w:ascii="Arial" w:hAnsi="Arial" w:cs="Arial"/>
          <w:b/>
        </w:rPr>
        <w:t>Fax: 0044 121 237 2768</w:t>
      </w:r>
    </w:p>
    <w:p w:rsidR="00921C2F" w:rsidRDefault="00921C2F" w:rsidP="00921C2F">
      <w:pPr>
        <w:spacing w:line="480" w:lineRule="auto"/>
        <w:jc w:val="center"/>
        <w:rPr>
          <w:rFonts w:ascii="Arial" w:hAnsi="Arial" w:cs="Arial"/>
          <w:b/>
        </w:rPr>
      </w:pPr>
      <w:r>
        <w:rPr>
          <w:rFonts w:ascii="Arial" w:hAnsi="Arial" w:cs="Arial"/>
          <w:b/>
        </w:rPr>
        <w:t xml:space="preserve">Email </w:t>
      </w:r>
      <w:hyperlink r:id="rId8" w:history="1">
        <w:r>
          <w:rPr>
            <w:rFonts w:ascii="Arial" w:hAnsi="Arial" w:cs="Arial"/>
            <w:b/>
          </w:rPr>
          <w:t>f.j.t.burke@bham.ac.uk</w:t>
        </w:r>
      </w:hyperlink>
    </w:p>
    <w:p w:rsidR="00921C2F" w:rsidRDefault="00921C2F" w:rsidP="00921C2F">
      <w:pPr>
        <w:spacing w:line="480" w:lineRule="auto"/>
        <w:jc w:val="center"/>
        <w:rPr>
          <w:rFonts w:ascii="Arial" w:hAnsi="Arial" w:cs="Arial"/>
        </w:rPr>
      </w:pPr>
      <w:r>
        <w:rPr>
          <w:rFonts w:ascii="Arial" w:hAnsi="Arial" w:cs="Arial"/>
          <w:b/>
          <w:vertAlign w:val="subscript"/>
        </w:rPr>
        <w:t>REF:PREP GRANDIOSO Pub report 12.1.12</w:t>
      </w:r>
    </w:p>
    <w:p w:rsidR="00921C2F" w:rsidRPr="00FC375C" w:rsidRDefault="00921C2F" w:rsidP="00921C2F">
      <w:pPr>
        <w:keepNext/>
        <w:spacing w:after="0" w:line="480" w:lineRule="auto"/>
        <w:jc w:val="both"/>
        <w:outlineLvl w:val="1"/>
        <w:rPr>
          <w:rFonts w:ascii="Arial" w:hAnsi="Arial" w:cs="Arial"/>
          <w:b/>
          <w:sz w:val="24"/>
          <w:szCs w:val="24"/>
        </w:rPr>
      </w:pPr>
      <w:r>
        <w:rPr>
          <w:rFonts w:ascii="Arial" w:hAnsi="Arial" w:cs="Arial"/>
        </w:rPr>
        <w:br w:type="page"/>
      </w:r>
      <w:r w:rsidRPr="00FC375C">
        <w:rPr>
          <w:rFonts w:ascii="Arial" w:hAnsi="Arial" w:cs="Arial"/>
          <w:b/>
          <w:sz w:val="24"/>
          <w:szCs w:val="24"/>
        </w:rPr>
        <w:lastRenderedPageBreak/>
        <w:t>INTRODUCTION</w:t>
      </w:r>
    </w:p>
    <w:p w:rsidR="00921C2F" w:rsidRPr="00FC375C" w:rsidRDefault="00921C2F" w:rsidP="00921C2F">
      <w:pPr>
        <w:keepNext/>
        <w:spacing w:after="0" w:line="480" w:lineRule="auto"/>
        <w:jc w:val="both"/>
        <w:outlineLvl w:val="0"/>
        <w:rPr>
          <w:rFonts w:ascii="Arial" w:hAnsi="Arial" w:cs="Arial"/>
          <w:b/>
          <w:sz w:val="24"/>
          <w:szCs w:val="24"/>
        </w:rPr>
      </w:pPr>
      <w:r w:rsidRPr="00FC375C">
        <w:rPr>
          <w:rFonts w:ascii="Arial" w:hAnsi="Arial" w:cs="Arial"/>
          <w:b/>
          <w:sz w:val="24"/>
          <w:szCs w:val="24"/>
        </w:rPr>
        <w:t>Product under evaluation:</w:t>
      </w:r>
      <w:r w:rsidRPr="00FC375C">
        <w:rPr>
          <w:rFonts w:ascii="Arial" w:hAnsi="Arial" w:cs="Arial"/>
          <w:b/>
          <w:sz w:val="24"/>
          <w:szCs w:val="24"/>
        </w:rPr>
        <w:tab/>
      </w:r>
      <w:r>
        <w:rPr>
          <w:rFonts w:ascii="Arial" w:hAnsi="Arial" w:cs="Arial"/>
          <w:b/>
          <w:sz w:val="24"/>
          <w:szCs w:val="24"/>
        </w:rPr>
        <w:t xml:space="preserve">1. </w:t>
      </w:r>
      <w:r w:rsidRPr="00FC375C">
        <w:rPr>
          <w:rFonts w:ascii="Arial" w:hAnsi="Arial" w:cs="Arial"/>
          <w:b/>
          <w:sz w:val="24"/>
          <w:szCs w:val="24"/>
        </w:rPr>
        <w:t xml:space="preserve">Voco </w:t>
      </w:r>
      <w:r>
        <w:rPr>
          <w:rFonts w:ascii="Arial" w:hAnsi="Arial" w:cs="Arial"/>
          <w:b/>
          <w:sz w:val="24"/>
          <w:szCs w:val="24"/>
        </w:rPr>
        <w:t>GrandioS</w:t>
      </w:r>
      <w:r w:rsidR="00527F17">
        <w:rPr>
          <w:rFonts w:ascii="Arial" w:hAnsi="Arial" w:cs="Arial"/>
          <w:b/>
          <w:sz w:val="24"/>
          <w:szCs w:val="24"/>
        </w:rPr>
        <w:t>O</w:t>
      </w:r>
    </w:p>
    <w:p w:rsidR="00921C2F" w:rsidRPr="00FC375C" w:rsidRDefault="00921C2F" w:rsidP="00921C2F">
      <w:pPr>
        <w:spacing w:after="0" w:line="480" w:lineRule="auto"/>
        <w:ind w:left="3600" w:hanging="3600"/>
        <w:rPr>
          <w:rFonts w:ascii="Arial" w:hAnsi="Arial" w:cs="Arial"/>
          <w:b/>
          <w:sz w:val="24"/>
          <w:szCs w:val="24"/>
          <w:lang w:val="en-US"/>
        </w:rPr>
      </w:pPr>
      <w:r w:rsidRPr="00FC375C">
        <w:rPr>
          <w:rFonts w:ascii="Arial" w:hAnsi="Arial" w:cs="Arial"/>
          <w:b/>
          <w:sz w:val="24"/>
          <w:szCs w:val="24"/>
          <w:lang w:val="en-US"/>
        </w:rPr>
        <w:t>Description:</w:t>
      </w:r>
      <w:r w:rsidRPr="00FC375C">
        <w:rPr>
          <w:rFonts w:ascii="Arial" w:hAnsi="Arial" w:cs="Arial"/>
          <w:b/>
          <w:sz w:val="24"/>
          <w:szCs w:val="24"/>
          <w:lang w:val="en-US"/>
        </w:rPr>
        <w:tab/>
      </w:r>
      <w:r>
        <w:rPr>
          <w:rFonts w:ascii="Arial" w:hAnsi="Arial" w:cs="Arial"/>
          <w:b/>
          <w:sz w:val="24"/>
          <w:szCs w:val="24"/>
          <w:lang w:val="en-US"/>
        </w:rPr>
        <w:t xml:space="preserve">Nano-Hybrid </w:t>
      </w:r>
      <w:r w:rsidRPr="00FC375C">
        <w:rPr>
          <w:rFonts w:ascii="Arial" w:hAnsi="Arial" w:cs="Arial"/>
          <w:b/>
          <w:sz w:val="24"/>
          <w:szCs w:val="24"/>
          <w:lang w:val="en-US"/>
        </w:rPr>
        <w:t>Composite restorative material</w:t>
      </w:r>
    </w:p>
    <w:p w:rsidR="00921C2F" w:rsidRPr="00FC375C" w:rsidRDefault="00921C2F" w:rsidP="00921C2F">
      <w:pPr>
        <w:spacing w:after="0" w:line="480" w:lineRule="auto"/>
        <w:rPr>
          <w:rFonts w:ascii="Arial" w:hAnsi="Arial" w:cs="Arial"/>
          <w:b/>
          <w:sz w:val="24"/>
          <w:szCs w:val="24"/>
          <w:lang w:val="en-US"/>
        </w:rPr>
      </w:pPr>
      <w:r w:rsidRPr="00FC375C">
        <w:rPr>
          <w:rFonts w:ascii="Arial" w:hAnsi="Arial" w:cs="Arial"/>
          <w:b/>
          <w:sz w:val="24"/>
          <w:szCs w:val="24"/>
          <w:lang w:val="en-US"/>
        </w:rPr>
        <w:t>Manufacturer:</w:t>
      </w:r>
      <w:r w:rsidRPr="00FC375C">
        <w:rPr>
          <w:rFonts w:ascii="Arial" w:hAnsi="Arial" w:cs="Arial"/>
          <w:b/>
          <w:sz w:val="24"/>
          <w:szCs w:val="24"/>
          <w:lang w:val="en-US"/>
        </w:rPr>
        <w:tab/>
      </w:r>
      <w:r w:rsidRPr="00FC375C">
        <w:rPr>
          <w:rFonts w:ascii="Arial" w:hAnsi="Arial" w:cs="Arial"/>
          <w:b/>
          <w:sz w:val="24"/>
          <w:szCs w:val="24"/>
          <w:lang w:val="en-US"/>
        </w:rPr>
        <w:tab/>
      </w:r>
      <w:r w:rsidRPr="00FC375C">
        <w:rPr>
          <w:rFonts w:ascii="Arial" w:hAnsi="Arial" w:cs="Arial"/>
          <w:b/>
          <w:sz w:val="24"/>
          <w:szCs w:val="24"/>
          <w:lang w:val="en-US"/>
        </w:rPr>
        <w:tab/>
        <w:t>Voco Gmbh</w:t>
      </w:r>
    </w:p>
    <w:p w:rsidR="00921C2F" w:rsidRPr="00FC375C" w:rsidRDefault="00921C2F" w:rsidP="00921C2F">
      <w:pPr>
        <w:spacing w:after="0" w:line="480" w:lineRule="auto"/>
        <w:ind w:left="3600"/>
        <w:rPr>
          <w:rFonts w:ascii="Arial" w:hAnsi="Arial" w:cs="Arial"/>
          <w:b/>
          <w:bCs/>
          <w:sz w:val="24"/>
          <w:szCs w:val="18"/>
          <w:lang w:val="en-US"/>
        </w:rPr>
      </w:pPr>
      <w:r w:rsidRPr="00FC375C">
        <w:rPr>
          <w:rFonts w:ascii="Arial" w:hAnsi="Arial" w:cs="Arial"/>
          <w:b/>
          <w:bCs/>
          <w:sz w:val="24"/>
          <w:szCs w:val="18"/>
          <w:lang w:val="en-US"/>
        </w:rPr>
        <w:t>P.O. Box 767</w:t>
      </w:r>
      <w:r w:rsidRPr="00FC375C">
        <w:rPr>
          <w:rFonts w:ascii="Arial" w:hAnsi="Arial" w:cs="Arial"/>
          <w:b/>
          <w:bCs/>
          <w:sz w:val="24"/>
          <w:szCs w:val="18"/>
          <w:lang w:val="en-US"/>
        </w:rPr>
        <w:br/>
        <w:t>27457 Cuxhaven</w:t>
      </w:r>
      <w:r w:rsidRPr="00FC375C">
        <w:rPr>
          <w:rFonts w:ascii="Arial" w:hAnsi="Arial" w:cs="Arial"/>
          <w:b/>
          <w:bCs/>
          <w:sz w:val="24"/>
          <w:szCs w:val="18"/>
          <w:lang w:val="en-US"/>
        </w:rPr>
        <w:br/>
        <w:t>Germany</w:t>
      </w:r>
    </w:p>
    <w:p w:rsidR="00921C2F" w:rsidRDefault="00921C2F" w:rsidP="00921C2F">
      <w:pPr>
        <w:spacing w:after="0" w:line="240" w:lineRule="auto"/>
        <w:rPr>
          <w:rFonts w:ascii="Arial" w:hAnsi="Arial" w:cs="Arial"/>
          <w:b/>
          <w:bCs/>
          <w:sz w:val="24"/>
          <w:szCs w:val="20"/>
        </w:rPr>
      </w:pPr>
      <w:r>
        <w:rPr>
          <w:rFonts w:ascii="Arial" w:hAnsi="Arial" w:cs="Arial"/>
          <w:b/>
          <w:bCs/>
          <w:sz w:val="24"/>
          <w:szCs w:val="24"/>
          <w:lang w:val="en-US"/>
        </w:rPr>
        <w:t>Website</w:t>
      </w:r>
      <w:r w:rsidRPr="00FC375C">
        <w:rPr>
          <w:rFonts w:ascii="Arial" w:hAnsi="Arial" w:cs="Arial"/>
          <w:b/>
          <w:bCs/>
          <w:sz w:val="24"/>
          <w:szCs w:val="24"/>
          <w:lang w:val="en-US"/>
        </w:rPr>
        <w:t>:</w:t>
      </w:r>
      <w:r w:rsidRPr="00FC375C">
        <w:rPr>
          <w:rFonts w:ascii="Arial" w:hAnsi="Arial" w:cs="Arial"/>
          <w:b/>
          <w:bCs/>
          <w:sz w:val="24"/>
          <w:szCs w:val="24"/>
          <w:lang w:val="en-US"/>
        </w:rPr>
        <w:tab/>
      </w:r>
      <w:r w:rsidRPr="00FC375C">
        <w:rPr>
          <w:rFonts w:ascii="Arial" w:hAnsi="Arial" w:cs="Arial"/>
          <w:b/>
          <w:bCs/>
          <w:sz w:val="24"/>
          <w:szCs w:val="24"/>
          <w:lang w:val="en-US"/>
        </w:rPr>
        <w:tab/>
      </w:r>
      <w:r w:rsidRPr="00FC375C">
        <w:rPr>
          <w:rFonts w:ascii="Arial" w:hAnsi="Arial" w:cs="Arial"/>
          <w:b/>
          <w:bCs/>
          <w:sz w:val="24"/>
          <w:szCs w:val="24"/>
          <w:lang w:val="en-US"/>
        </w:rPr>
        <w:tab/>
      </w:r>
      <w:r w:rsidRPr="00FC375C">
        <w:rPr>
          <w:rFonts w:ascii="Arial" w:hAnsi="Arial" w:cs="Arial"/>
          <w:b/>
          <w:bCs/>
          <w:sz w:val="24"/>
          <w:szCs w:val="24"/>
          <w:lang w:val="en-US"/>
        </w:rPr>
        <w:tab/>
      </w:r>
      <w:hyperlink r:id="rId9" w:history="1">
        <w:r w:rsidRPr="00467AFD">
          <w:rPr>
            <w:rStyle w:val="Hyperlink"/>
            <w:rFonts w:ascii="Arial" w:hAnsi="Arial" w:cs="Arial"/>
            <w:b/>
            <w:bCs/>
            <w:sz w:val="24"/>
            <w:szCs w:val="24"/>
            <w:lang w:val="en-US"/>
          </w:rPr>
          <w:t>http://www.voco.com/en</w:t>
        </w:r>
      </w:hyperlink>
    </w:p>
    <w:p w:rsidR="00921C2F" w:rsidRDefault="00921C2F" w:rsidP="00921C2F">
      <w:pPr>
        <w:spacing w:after="0" w:line="240" w:lineRule="auto"/>
        <w:rPr>
          <w:rFonts w:ascii="Arial" w:hAnsi="Arial" w:cs="Arial"/>
          <w:b/>
          <w:bCs/>
          <w:sz w:val="24"/>
          <w:szCs w:val="20"/>
        </w:rPr>
      </w:pPr>
    </w:p>
    <w:p w:rsidR="00921C2F" w:rsidRDefault="00921C2F" w:rsidP="00921C2F">
      <w:pPr>
        <w:spacing w:after="0" w:line="240" w:lineRule="auto"/>
        <w:rPr>
          <w:rFonts w:ascii="Arial" w:hAnsi="Arial" w:cs="Arial"/>
          <w:b/>
          <w:bCs/>
          <w:sz w:val="24"/>
          <w:szCs w:val="20"/>
        </w:rPr>
      </w:pPr>
    </w:p>
    <w:p w:rsidR="00921C2F" w:rsidRDefault="00921C2F" w:rsidP="00921C2F">
      <w:pPr>
        <w:spacing w:after="0" w:line="240" w:lineRule="auto"/>
        <w:rPr>
          <w:rFonts w:ascii="Arial" w:hAnsi="Arial" w:cs="Arial"/>
          <w:b/>
          <w:bCs/>
          <w:sz w:val="24"/>
          <w:szCs w:val="20"/>
        </w:rPr>
      </w:pPr>
      <w:r>
        <w:rPr>
          <w:rFonts w:ascii="Arial" w:hAnsi="Arial" w:cs="Arial"/>
          <w:b/>
          <w:bCs/>
          <w:sz w:val="24"/>
          <w:szCs w:val="20"/>
        </w:rPr>
        <w:t>Practice  based research</w:t>
      </w:r>
    </w:p>
    <w:p w:rsidR="00921C2F" w:rsidRPr="00921C2F" w:rsidRDefault="00921C2F" w:rsidP="00921C2F">
      <w:pPr>
        <w:spacing w:after="0" w:line="240" w:lineRule="auto"/>
        <w:rPr>
          <w:rFonts w:ascii="Arial" w:hAnsi="Arial" w:cs="Arial"/>
          <w:b/>
          <w:bCs/>
          <w:sz w:val="24"/>
          <w:szCs w:val="20"/>
        </w:rPr>
      </w:pPr>
    </w:p>
    <w:p w:rsidR="00921C2F" w:rsidRPr="002845FF" w:rsidRDefault="00921C2F" w:rsidP="00921C2F">
      <w:pPr>
        <w:spacing w:line="480" w:lineRule="auto"/>
        <w:rPr>
          <w:rFonts w:ascii="Arial" w:hAnsi="Arial" w:cs="Arial"/>
          <w:sz w:val="24"/>
          <w:szCs w:val="24"/>
        </w:rPr>
      </w:pPr>
      <w:r w:rsidRPr="002845FF">
        <w:rPr>
          <w:rFonts w:ascii="Arial" w:hAnsi="Arial" w:cs="Arial"/>
          <w:sz w:val="24"/>
          <w:szCs w:val="24"/>
        </w:rPr>
        <w:t>The importance of practice-based research has been emphasized by Mandel, who considered that “research is not only the silent partner in dental practice, it is the very scaffolding on which we build and sustain a practice”</w:t>
      </w:r>
      <w:r w:rsidRPr="002845FF">
        <w:rPr>
          <w:rFonts w:ascii="Arial" w:hAnsi="Arial" w:cs="Arial"/>
          <w:sz w:val="24"/>
          <w:szCs w:val="24"/>
          <w:vertAlign w:val="superscript"/>
        </w:rPr>
        <w:t>1</w:t>
      </w:r>
      <w:r w:rsidRPr="002845FF">
        <w:rPr>
          <w:rFonts w:ascii="Arial" w:hAnsi="Arial" w:cs="Arial"/>
          <w:sz w:val="24"/>
          <w:szCs w:val="24"/>
        </w:rPr>
        <w:t xml:space="preserve">. </w:t>
      </w:r>
    </w:p>
    <w:p w:rsidR="005C0CA1" w:rsidRPr="002845FF" w:rsidRDefault="00921C2F" w:rsidP="00921C2F">
      <w:pPr>
        <w:spacing w:line="480" w:lineRule="auto"/>
        <w:rPr>
          <w:rFonts w:ascii="Arial" w:hAnsi="Arial" w:cs="Arial"/>
          <w:spacing w:val="-3"/>
          <w:sz w:val="24"/>
          <w:szCs w:val="24"/>
        </w:rPr>
      </w:pPr>
      <w:r w:rsidRPr="002845FF">
        <w:rPr>
          <w:rFonts w:ascii="Arial" w:hAnsi="Arial" w:cs="Arial"/>
          <w:spacing w:val="-3"/>
          <w:sz w:val="24"/>
          <w:szCs w:val="24"/>
        </w:rPr>
        <w:t>A  wide variety of research projects may be considered to be appropriate to general dental practice, including</w:t>
      </w:r>
      <w:r w:rsidRPr="002845FF">
        <w:rPr>
          <w:rFonts w:ascii="Arial" w:hAnsi="Arial" w:cs="Arial"/>
          <w:spacing w:val="-3"/>
          <w:sz w:val="24"/>
          <w:szCs w:val="24"/>
          <w:vertAlign w:val="superscript"/>
        </w:rPr>
        <w:t>2</w:t>
      </w:r>
      <w:r w:rsidRPr="002845FF">
        <w:rPr>
          <w:rFonts w:ascii="Arial" w:hAnsi="Arial" w:cs="Arial"/>
          <w:spacing w:val="-3"/>
          <w:sz w:val="24"/>
          <w:szCs w:val="24"/>
        </w:rPr>
        <w:t>, the a</w:t>
      </w:r>
      <w:r w:rsidRPr="002845FF">
        <w:rPr>
          <w:rFonts w:ascii="Arial" w:hAnsi="Arial" w:cs="Arial"/>
          <w:sz w:val="24"/>
          <w:szCs w:val="24"/>
        </w:rPr>
        <w:t>ssessment of materials and techniques and clinical trials of materials. Indeed, it could further be considered that dental practice is the most appropriate theatre for such research, given that it is the “real world” where the majority of restorative dental treatment is carried out, worldwide.</w:t>
      </w:r>
      <w:r w:rsidR="005C0CA1" w:rsidRPr="002845FF">
        <w:rPr>
          <w:rFonts w:ascii="Arial" w:hAnsi="Arial" w:cs="Arial"/>
          <w:sz w:val="24"/>
          <w:szCs w:val="24"/>
        </w:rPr>
        <w:t xml:space="preserve"> </w:t>
      </w:r>
      <w:r w:rsidRPr="002845FF">
        <w:rPr>
          <w:rFonts w:ascii="Arial" w:hAnsi="Arial" w:cs="Arial"/>
          <w:spacing w:val="-3"/>
          <w:sz w:val="24"/>
          <w:szCs w:val="24"/>
        </w:rPr>
        <w:t xml:space="preserve">The volume of clinical material seen in general dental practice </w:t>
      </w:r>
      <w:r w:rsidR="005C0CA1" w:rsidRPr="002845FF">
        <w:rPr>
          <w:rFonts w:ascii="Arial" w:hAnsi="Arial" w:cs="Arial"/>
          <w:spacing w:val="-3"/>
          <w:sz w:val="24"/>
          <w:szCs w:val="24"/>
        </w:rPr>
        <w:t xml:space="preserve">also </w:t>
      </w:r>
      <w:r w:rsidRPr="002845FF">
        <w:rPr>
          <w:rFonts w:ascii="Arial" w:hAnsi="Arial" w:cs="Arial"/>
          <w:spacing w:val="-3"/>
          <w:sz w:val="24"/>
          <w:szCs w:val="24"/>
        </w:rPr>
        <w:t xml:space="preserve">makes dental practice an area of fundamental importance in the assessment of new techniques and materials, as success of a material, technique or instrument could be considered to be its performance in everyday use in a particular dentist’s office. </w:t>
      </w:r>
    </w:p>
    <w:p w:rsidR="00921C2F" w:rsidRPr="002845FF" w:rsidRDefault="00921C2F" w:rsidP="005C0CA1">
      <w:pPr>
        <w:spacing w:line="480" w:lineRule="auto"/>
        <w:rPr>
          <w:rFonts w:ascii="Arial" w:hAnsi="Arial" w:cs="Arial"/>
          <w:bCs/>
          <w:spacing w:val="-3"/>
          <w:sz w:val="24"/>
          <w:szCs w:val="24"/>
        </w:rPr>
      </w:pPr>
      <w:r w:rsidRPr="002845FF">
        <w:rPr>
          <w:rFonts w:ascii="Arial" w:hAnsi="Arial" w:cs="Arial"/>
          <w:spacing w:val="-3"/>
          <w:sz w:val="24"/>
          <w:szCs w:val="24"/>
        </w:rPr>
        <w:t xml:space="preserve">Central to good performance of dental materials are, not only, their physical properties, but also their ease of use. The assessment of the handling of a new dental material is therefore of importance. </w:t>
      </w:r>
      <w:r w:rsidRPr="002845FF">
        <w:rPr>
          <w:rFonts w:ascii="Arial" w:hAnsi="Arial" w:cs="Arial"/>
          <w:sz w:val="24"/>
          <w:szCs w:val="24"/>
        </w:rPr>
        <w:t xml:space="preserve">The handling of a given material or effectiveness of a device </w:t>
      </w:r>
      <w:r w:rsidRPr="002845FF">
        <w:rPr>
          <w:rFonts w:ascii="Arial" w:hAnsi="Arial" w:cs="Arial"/>
          <w:sz w:val="24"/>
          <w:szCs w:val="24"/>
        </w:rPr>
        <w:lastRenderedPageBreak/>
        <w:t xml:space="preserve">by one operator is necessarily subjective, but when practitioners band together to form a group In order to assess the handling of new materials in dental practice, the results are likely to be more objective and generalisable. All of this is possible when practitioner-based research groups are teamed with the expertise available in academic institutions. </w:t>
      </w:r>
      <w:r w:rsidRPr="002845FF">
        <w:rPr>
          <w:rFonts w:ascii="Arial" w:hAnsi="Arial" w:cs="Arial"/>
          <w:bCs/>
          <w:spacing w:val="-3"/>
          <w:sz w:val="24"/>
          <w:szCs w:val="24"/>
        </w:rPr>
        <w:t>A well known UK-based group of practice-based researchers is the PREP (</w:t>
      </w:r>
      <w:r w:rsidRPr="002845FF">
        <w:rPr>
          <w:rFonts w:ascii="Arial" w:hAnsi="Arial" w:cs="Arial"/>
          <w:b/>
          <w:bCs/>
          <w:spacing w:val="-3"/>
          <w:sz w:val="24"/>
          <w:szCs w:val="24"/>
        </w:rPr>
        <w:t>P</w:t>
      </w:r>
      <w:r w:rsidRPr="002845FF">
        <w:rPr>
          <w:rFonts w:ascii="Arial" w:hAnsi="Arial" w:cs="Arial"/>
          <w:bCs/>
          <w:spacing w:val="-3"/>
          <w:sz w:val="24"/>
          <w:szCs w:val="24"/>
        </w:rPr>
        <w:t xml:space="preserve">roduct </w:t>
      </w:r>
      <w:r w:rsidRPr="002845FF">
        <w:rPr>
          <w:rFonts w:ascii="Arial" w:hAnsi="Arial" w:cs="Arial"/>
          <w:b/>
          <w:bCs/>
          <w:spacing w:val="-3"/>
          <w:sz w:val="24"/>
          <w:szCs w:val="24"/>
        </w:rPr>
        <w:t>R</w:t>
      </w:r>
      <w:r w:rsidRPr="002845FF">
        <w:rPr>
          <w:rFonts w:ascii="Arial" w:hAnsi="Arial" w:cs="Arial"/>
          <w:bCs/>
          <w:spacing w:val="-3"/>
          <w:sz w:val="24"/>
          <w:szCs w:val="24"/>
        </w:rPr>
        <w:t xml:space="preserve">esearch and </w:t>
      </w:r>
      <w:r w:rsidRPr="002845FF">
        <w:rPr>
          <w:rFonts w:ascii="Arial" w:hAnsi="Arial" w:cs="Arial"/>
          <w:b/>
          <w:bCs/>
          <w:spacing w:val="-3"/>
          <w:sz w:val="24"/>
          <w:szCs w:val="24"/>
        </w:rPr>
        <w:t>E</w:t>
      </w:r>
      <w:r w:rsidRPr="002845FF">
        <w:rPr>
          <w:rFonts w:ascii="Arial" w:hAnsi="Arial" w:cs="Arial"/>
          <w:bCs/>
          <w:spacing w:val="-3"/>
          <w:sz w:val="24"/>
          <w:szCs w:val="24"/>
        </w:rPr>
        <w:t xml:space="preserve">valuation by </w:t>
      </w:r>
      <w:r w:rsidRPr="002845FF">
        <w:rPr>
          <w:rFonts w:ascii="Arial" w:hAnsi="Arial" w:cs="Arial"/>
          <w:b/>
          <w:bCs/>
          <w:spacing w:val="-3"/>
          <w:sz w:val="24"/>
          <w:szCs w:val="24"/>
        </w:rPr>
        <w:t>P</w:t>
      </w:r>
      <w:r w:rsidRPr="002845FF">
        <w:rPr>
          <w:rFonts w:ascii="Arial" w:hAnsi="Arial" w:cs="Arial"/>
          <w:bCs/>
          <w:spacing w:val="-3"/>
          <w:sz w:val="24"/>
          <w:szCs w:val="24"/>
        </w:rPr>
        <w:t>ractitioners) Panel. This group was established in 1993 with 6 general dental practitioners, and has grown to contain 3</w:t>
      </w:r>
      <w:r w:rsidR="005C0CA1" w:rsidRPr="002845FF">
        <w:rPr>
          <w:rFonts w:ascii="Arial" w:hAnsi="Arial" w:cs="Arial"/>
          <w:bCs/>
          <w:spacing w:val="-3"/>
          <w:sz w:val="24"/>
          <w:szCs w:val="24"/>
        </w:rPr>
        <w:t>3</w:t>
      </w:r>
      <w:r w:rsidRPr="002845FF">
        <w:rPr>
          <w:rFonts w:ascii="Arial" w:hAnsi="Arial" w:cs="Arial"/>
          <w:bCs/>
          <w:spacing w:val="-3"/>
          <w:sz w:val="24"/>
          <w:szCs w:val="24"/>
        </w:rPr>
        <w:t xml:space="preserve"> dental practitioners located across the UK, with one in mainland Europe. It has completed </w:t>
      </w:r>
      <w:r w:rsidR="005C0CA1" w:rsidRPr="002845FF">
        <w:rPr>
          <w:rFonts w:ascii="Arial" w:hAnsi="Arial" w:cs="Arial"/>
          <w:bCs/>
          <w:iCs/>
          <w:spacing w:val="-3"/>
          <w:sz w:val="24"/>
          <w:szCs w:val="24"/>
        </w:rPr>
        <w:t>over</w:t>
      </w:r>
      <w:r w:rsidRPr="002845FF">
        <w:rPr>
          <w:rFonts w:ascii="Arial" w:hAnsi="Arial" w:cs="Arial"/>
          <w:bCs/>
          <w:iCs/>
          <w:spacing w:val="-3"/>
          <w:sz w:val="24"/>
          <w:szCs w:val="24"/>
        </w:rPr>
        <w:t xml:space="preserve"> 60 </w:t>
      </w:r>
      <w:r w:rsidRPr="002845FF">
        <w:rPr>
          <w:rFonts w:ascii="Arial" w:hAnsi="Arial" w:cs="Arial"/>
          <w:bCs/>
          <w:spacing w:val="-3"/>
          <w:sz w:val="24"/>
          <w:szCs w:val="24"/>
        </w:rPr>
        <w:t>projects – mainly “handling” evaluations of materials, devices and techniques, but with an increasing emphasis on scientific clinical evaluations of the effectiveness of restorations, of which seven are ongoing at the time of writing.</w:t>
      </w:r>
    </w:p>
    <w:p w:rsidR="002C2C3A" w:rsidRPr="00E40355" w:rsidRDefault="002C2C3A" w:rsidP="00E40355">
      <w:pPr>
        <w:autoSpaceDE w:val="0"/>
        <w:autoSpaceDN w:val="0"/>
        <w:adjustRightInd w:val="0"/>
        <w:spacing w:line="480" w:lineRule="auto"/>
        <w:rPr>
          <w:rFonts w:ascii="Arial" w:hAnsi="Arial" w:cs="Arial"/>
          <w:sz w:val="24"/>
          <w:szCs w:val="24"/>
          <w:lang w:val="en-US"/>
        </w:rPr>
      </w:pPr>
      <w:r w:rsidRPr="00E40355">
        <w:rPr>
          <w:rFonts w:ascii="Arial" w:eastAsia="Times New Roman" w:hAnsi="Arial" w:cs="Arial"/>
          <w:sz w:val="24"/>
          <w:szCs w:val="24"/>
          <w:lang w:val="en-US" w:eastAsia="de-DE"/>
        </w:rPr>
        <w:t>GrandioSO is 2</w:t>
      </w:r>
      <w:r w:rsidRPr="00E40355">
        <w:rPr>
          <w:rFonts w:ascii="Arial" w:eastAsia="Times New Roman" w:hAnsi="Arial" w:cs="Arial"/>
          <w:sz w:val="24"/>
          <w:szCs w:val="24"/>
          <w:vertAlign w:val="superscript"/>
          <w:lang w:val="en-US" w:eastAsia="de-DE"/>
        </w:rPr>
        <w:t>nd</w:t>
      </w:r>
      <w:r w:rsidRPr="00E40355">
        <w:rPr>
          <w:rFonts w:ascii="Arial" w:eastAsia="Times New Roman" w:hAnsi="Arial" w:cs="Arial"/>
          <w:sz w:val="24"/>
          <w:szCs w:val="24"/>
          <w:lang w:val="en-US" w:eastAsia="de-DE"/>
        </w:rPr>
        <w:t xml:space="preserve"> generation of nano-hybrid composites. </w:t>
      </w:r>
      <w:r w:rsidRPr="00E40355">
        <w:rPr>
          <w:rFonts w:ascii="Arial" w:hAnsi="Arial" w:cs="Arial"/>
          <w:sz w:val="24"/>
          <w:szCs w:val="24"/>
          <w:lang w:val="en-US"/>
        </w:rPr>
        <w:t>Nanotechnology-modified hybrid composites have been successfully established on the market and are nowadays</w:t>
      </w:r>
      <w:r w:rsidRPr="00E40355">
        <w:rPr>
          <w:rFonts w:ascii="Arial" w:eastAsia="Times New Roman" w:hAnsi="Arial" w:cs="Arial"/>
          <w:sz w:val="24"/>
          <w:szCs w:val="24"/>
          <w:lang w:val="en-US" w:eastAsia="de-DE"/>
        </w:rPr>
        <w:t xml:space="preserve"> the state-of-the-art of restoratives.</w:t>
      </w:r>
      <w:r w:rsidRPr="00E40355">
        <w:rPr>
          <w:rFonts w:ascii="Arial" w:hAnsi="Arial" w:cs="Arial"/>
          <w:sz w:val="24"/>
          <w:szCs w:val="24"/>
          <w:lang w:val="en-US"/>
        </w:rPr>
        <w:t xml:space="preserve"> GrandioSO</w:t>
      </w:r>
      <w:r w:rsidRPr="00E40355">
        <w:rPr>
          <w:rFonts w:ascii="Arial" w:eastAsia="Times New Roman" w:hAnsi="Arial" w:cs="Arial"/>
          <w:sz w:val="24"/>
          <w:szCs w:val="24"/>
          <w:lang w:val="en-US" w:eastAsia="de-DE"/>
        </w:rPr>
        <w:t xml:space="preserve"> contains approx. 60% nano fillers and micro fillers (1 micron on average) adding up to a filler degree of 89% by weight. Especially the high loading with nanofillers leads to an increase of stability and polish. </w:t>
      </w:r>
      <w:r w:rsidRPr="00E40355">
        <w:rPr>
          <w:rFonts w:ascii="Arial" w:hAnsi="Arial" w:cs="Arial"/>
          <w:sz w:val="24"/>
          <w:szCs w:val="24"/>
          <w:lang w:val="en-US"/>
        </w:rPr>
        <w:t>GrandioSO is used as universal composite in the anterior and posterior region.</w:t>
      </w:r>
    </w:p>
    <w:p w:rsidR="005C0CA1" w:rsidRPr="005C0CA1" w:rsidRDefault="005C0CA1" w:rsidP="00FC375C">
      <w:pPr>
        <w:keepNext/>
        <w:spacing w:after="0" w:line="480" w:lineRule="auto"/>
        <w:outlineLvl w:val="2"/>
        <w:rPr>
          <w:rFonts w:ascii="Arial" w:hAnsi="Arial" w:cs="Arial"/>
          <w:b/>
          <w:sz w:val="24"/>
          <w:szCs w:val="20"/>
        </w:rPr>
      </w:pPr>
      <w:r w:rsidRPr="005C0CA1">
        <w:rPr>
          <w:rFonts w:ascii="Arial" w:hAnsi="Arial" w:cs="Arial"/>
          <w:b/>
          <w:sz w:val="24"/>
          <w:szCs w:val="20"/>
        </w:rPr>
        <w:t>THE EVALUATION</w:t>
      </w:r>
    </w:p>
    <w:p w:rsidR="005C0CA1" w:rsidRPr="005C0CA1" w:rsidRDefault="005C0CA1" w:rsidP="00FC375C">
      <w:pPr>
        <w:spacing w:after="0" w:line="480" w:lineRule="auto"/>
        <w:jc w:val="both"/>
        <w:rPr>
          <w:rFonts w:ascii="Arial" w:hAnsi="Arial" w:cs="Arial"/>
          <w:b/>
          <w:sz w:val="24"/>
          <w:szCs w:val="20"/>
        </w:rPr>
      </w:pPr>
      <w:r w:rsidRPr="005C0CA1">
        <w:rPr>
          <w:rFonts w:ascii="Arial" w:hAnsi="Arial" w:cs="Arial"/>
          <w:b/>
          <w:sz w:val="24"/>
          <w:szCs w:val="20"/>
        </w:rPr>
        <w:t>Method</w:t>
      </w:r>
    </w:p>
    <w:p w:rsidR="002611E6" w:rsidRPr="00FC375C" w:rsidRDefault="002611E6" w:rsidP="00FC375C">
      <w:pPr>
        <w:spacing w:after="0" w:line="480" w:lineRule="auto"/>
        <w:jc w:val="both"/>
        <w:rPr>
          <w:rFonts w:ascii="Arial" w:hAnsi="Arial" w:cs="Arial"/>
          <w:sz w:val="24"/>
          <w:szCs w:val="20"/>
        </w:rPr>
      </w:pPr>
      <w:r w:rsidRPr="00FC375C">
        <w:rPr>
          <w:rFonts w:ascii="Arial" w:hAnsi="Arial" w:cs="Arial"/>
          <w:sz w:val="24"/>
          <w:szCs w:val="20"/>
        </w:rPr>
        <w:t xml:space="preserve">Explanatory letters, questionnaires and packs of </w:t>
      </w:r>
      <w:r>
        <w:rPr>
          <w:rFonts w:ascii="Arial" w:hAnsi="Arial" w:cs="Arial"/>
          <w:sz w:val="24"/>
          <w:szCs w:val="20"/>
        </w:rPr>
        <w:t>GrandioS</w:t>
      </w:r>
      <w:r w:rsidR="00E635A0">
        <w:rPr>
          <w:rFonts w:ascii="Arial" w:hAnsi="Arial" w:cs="Arial"/>
          <w:sz w:val="24"/>
          <w:szCs w:val="20"/>
        </w:rPr>
        <w:t>O</w:t>
      </w:r>
      <w:r w:rsidR="005C0CA1">
        <w:rPr>
          <w:rFonts w:ascii="Arial" w:hAnsi="Arial" w:cs="Arial"/>
          <w:sz w:val="24"/>
          <w:szCs w:val="20"/>
        </w:rPr>
        <w:t xml:space="preserve"> w</w:t>
      </w:r>
      <w:r>
        <w:rPr>
          <w:rFonts w:ascii="Arial" w:hAnsi="Arial" w:cs="Arial"/>
          <w:sz w:val="24"/>
          <w:szCs w:val="20"/>
        </w:rPr>
        <w:t>ere distributed at the end of February 2011</w:t>
      </w:r>
      <w:r w:rsidRPr="00FC375C">
        <w:rPr>
          <w:rFonts w:ascii="Arial" w:hAnsi="Arial" w:cs="Arial"/>
          <w:sz w:val="24"/>
          <w:szCs w:val="20"/>
        </w:rPr>
        <w:t xml:space="preserve">. The practitioners were asked to use the materials and return the questionnaire. </w:t>
      </w:r>
      <w:r>
        <w:rPr>
          <w:rFonts w:ascii="Arial" w:hAnsi="Arial" w:cs="Arial"/>
          <w:sz w:val="24"/>
          <w:szCs w:val="20"/>
        </w:rPr>
        <w:t>Eleven</w:t>
      </w:r>
      <w:r w:rsidRPr="00FC375C">
        <w:rPr>
          <w:rFonts w:ascii="Arial" w:hAnsi="Arial" w:cs="Arial"/>
          <w:sz w:val="24"/>
          <w:szCs w:val="20"/>
        </w:rPr>
        <w:t xml:space="preserve"> members (</w:t>
      </w:r>
      <w:r>
        <w:rPr>
          <w:rFonts w:ascii="Arial" w:hAnsi="Arial" w:cs="Arial"/>
          <w:sz w:val="24"/>
          <w:szCs w:val="20"/>
        </w:rPr>
        <w:t>two</w:t>
      </w:r>
      <w:r w:rsidRPr="00FC375C">
        <w:rPr>
          <w:rFonts w:ascii="Arial" w:hAnsi="Arial" w:cs="Arial"/>
          <w:sz w:val="24"/>
          <w:szCs w:val="20"/>
        </w:rPr>
        <w:t xml:space="preserve"> of whom were female), of average time since graduation 2</w:t>
      </w:r>
      <w:r>
        <w:rPr>
          <w:rFonts w:ascii="Arial" w:hAnsi="Arial" w:cs="Arial"/>
          <w:sz w:val="24"/>
          <w:szCs w:val="20"/>
        </w:rPr>
        <w:t>6</w:t>
      </w:r>
      <w:r w:rsidRPr="00FC375C">
        <w:rPr>
          <w:rFonts w:ascii="Arial" w:hAnsi="Arial" w:cs="Arial"/>
          <w:sz w:val="24"/>
          <w:szCs w:val="20"/>
        </w:rPr>
        <w:t xml:space="preserve"> years (range </w:t>
      </w:r>
      <w:r>
        <w:rPr>
          <w:rFonts w:ascii="Arial" w:hAnsi="Arial" w:cs="Arial"/>
          <w:sz w:val="24"/>
          <w:szCs w:val="20"/>
        </w:rPr>
        <w:t>10 to 43</w:t>
      </w:r>
      <w:r w:rsidRPr="00FC375C">
        <w:rPr>
          <w:rFonts w:ascii="Arial" w:hAnsi="Arial" w:cs="Arial"/>
          <w:sz w:val="24"/>
          <w:szCs w:val="20"/>
        </w:rPr>
        <w:t xml:space="preserve"> years), were selected at random from the PREP panel. </w:t>
      </w:r>
    </w:p>
    <w:p w:rsidR="005C0CA1" w:rsidRPr="005C0CA1" w:rsidRDefault="005C0CA1" w:rsidP="005C0CA1">
      <w:pPr>
        <w:spacing w:after="0" w:line="480" w:lineRule="auto"/>
        <w:rPr>
          <w:rFonts w:ascii="Arial" w:hAnsi="Arial" w:cs="Arial"/>
          <w:b/>
          <w:sz w:val="24"/>
          <w:szCs w:val="24"/>
          <w:lang w:val="en-US"/>
        </w:rPr>
      </w:pPr>
      <w:r w:rsidRPr="005C0CA1">
        <w:rPr>
          <w:rFonts w:ascii="Arial" w:hAnsi="Arial" w:cs="Arial"/>
          <w:b/>
          <w:sz w:val="24"/>
          <w:szCs w:val="24"/>
          <w:lang w:val="en-US"/>
        </w:rPr>
        <w:lastRenderedPageBreak/>
        <w:t>Results</w:t>
      </w:r>
    </w:p>
    <w:p w:rsidR="002611E6" w:rsidRPr="00FC375C" w:rsidRDefault="002611E6" w:rsidP="005C0CA1">
      <w:pPr>
        <w:spacing w:after="0" w:line="480" w:lineRule="auto"/>
        <w:rPr>
          <w:rFonts w:ascii="Arial" w:hAnsi="Arial" w:cs="Arial"/>
          <w:sz w:val="24"/>
          <w:szCs w:val="24"/>
          <w:lang w:val="en-US"/>
        </w:rPr>
      </w:pPr>
      <w:r w:rsidRPr="00FC375C">
        <w:rPr>
          <w:rFonts w:ascii="Arial" w:hAnsi="Arial" w:cs="Arial"/>
          <w:sz w:val="24"/>
          <w:szCs w:val="24"/>
          <w:lang w:val="en-US"/>
        </w:rPr>
        <w:t xml:space="preserve">The number of anterior composite restorations placed by the evaluators in a typical week </w:t>
      </w:r>
      <w:r w:rsidR="005C0CA1">
        <w:rPr>
          <w:rFonts w:ascii="Arial" w:hAnsi="Arial" w:cs="Arial"/>
          <w:sz w:val="24"/>
          <w:szCs w:val="24"/>
          <w:lang w:val="en-US"/>
        </w:rPr>
        <w:t xml:space="preserve">varied, with 4 placing fewer than </w:t>
      </w:r>
      <w:r w:rsidRPr="00FC375C">
        <w:rPr>
          <w:rFonts w:ascii="Arial" w:hAnsi="Arial" w:cs="Arial"/>
          <w:sz w:val="24"/>
          <w:szCs w:val="24"/>
          <w:lang w:val="en-US"/>
        </w:rPr>
        <w:t>10</w:t>
      </w:r>
      <w:r w:rsidR="005C0CA1">
        <w:rPr>
          <w:rFonts w:ascii="Arial" w:hAnsi="Arial" w:cs="Arial"/>
          <w:sz w:val="24"/>
          <w:szCs w:val="24"/>
          <w:lang w:val="en-US"/>
        </w:rPr>
        <w:t xml:space="preserve">, but 3 placing more than 20. </w:t>
      </w:r>
      <w:r>
        <w:rPr>
          <w:rFonts w:ascii="Arial" w:hAnsi="Arial" w:cs="Arial"/>
          <w:sz w:val="24"/>
          <w:szCs w:val="24"/>
          <w:lang w:val="en-US"/>
        </w:rPr>
        <w:t>Four</w:t>
      </w:r>
      <w:r w:rsidRPr="00FC375C">
        <w:rPr>
          <w:rFonts w:ascii="Arial" w:hAnsi="Arial" w:cs="Arial"/>
          <w:sz w:val="24"/>
          <w:szCs w:val="24"/>
          <w:lang w:val="en-US"/>
        </w:rPr>
        <w:t xml:space="preserve"> (</w:t>
      </w:r>
      <w:r>
        <w:rPr>
          <w:rFonts w:ascii="Arial" w:hAnsi="Arial" w:cs="Arial"/>
          <w:sz w:val="24"/>
          <w:szCs w:val="24"/>
          <w:lang w:val="en-US"/>
        </w:rPr>
        <w:t>3</w:t>
      </w:r>
      <w:r w:rsidRPr="00FC375C">
        <w:rPr>
          <w:rFonts w:ascii="Arial" w:hAnsi="Arial" w:cs="Arial"/>
          <w:sz w:val="24"/>
          <w:szCs w:val="24"/>
          <w:lang w:val="en-US"/>
        </w:rPr>
        <w:t>6%) of the evaluators stated that they normally placed anterior composite using a multi-shade layering technique. Comments from evaluators not using this technique included:</w:t>
      </w:r>
    </w:p>
    <w:p w:rsidR="002611E6" w:rsidRDefault="002611E6" w:rsidP="00883C12">
      <w:pPr>
        <w:spacing w:after="0" w:line="480" w:lineRule="auto"/>
        <w:ind w:left="720" w:hanging="720"/>
        <w:jc w:val="both"/>
        <w:rPr>
          <w:rFonts w:ascii="Arial" w:hAnsi="Arial" w:cs="Arial"/>
          <w:sz w:val="24"/>
          <w:szCs w:val="24"/>
          <w:lang w:val="en-US"/>
        </w:rPr>
      </w:pPr>
      <w:r w:rsidRPr="00FC375C">
        <w:rPr>
          <w:rFonts w:ascii="Arial" w:hAnsi="Arial" w:cs="Arial"/>
          <w:sz w:val="24"/>
          <w:szCs w:val="24"/>
          <w:lang w:val="en-US"/>
        </w:rPr>
        <w:tab/>
        <w:t>“</w:t>
      </w:r>
      <w:r>
        <w:rPr>
          <w:rFonts w:ascii="Arial" w:hAnsi="Arial" w:cs="Arial"/>
          <w:sz w:val="24"/>
          <w:szCs w:val="24"/>
          <w:lang w:val="en-US"/>
        </w:rPr>
        <w:t>Only use if aesthetics dictate- one shade usually suffices for most situations if restoration small”</w:t>
      </w:r>
    </w:p>
    <w:p w:rsidR="002611E6" w:rsidRDefault="002611E6" w:rsidP="00883C12">
      <w:pPr>
        <w:spacing w:after="0" w:line="480" w:lineRule="auto"/>
        <w:ind w:left="720" w:hanging="720"/>
        <w:jc w:val="both"/>
        <w:rPr>
          <w:rFonts w:ascii="Arial" w:hAnsi="Arial" w:cs="Arial"/>
          <w:sz w:val="24"/>
          <w:szCs w:val="24"/>
          <w:lang w:val="en-US"/>
        </w:rPr>
      </w:pPr>
      <w:r>
        <w:rPr>
          <w:rFonts w:ascii="Arial" w:hAnsi="Arial" w:cs="Arial"/>
          <w:sz w:val="24"/>
          <w:szCs w:val="24"/>
          <w:lang w:val="en-US"/>
        </w:rPr>
        <w:tab/>
        <w:t>“Not necessary except for large visible restorations”</w:t>
      </w:r>
    </w:p>
    <w:p w:rsidR="002611E6" w:rsidRDefault="002611E6" w:rsidP="00883C12">
      <w:pPr>
        <w:spacing w:after="0" w:line="480" w:lineRule="auto"/>
        <w:ind w:left="720" w:hanging="720"/>
        <w:jc w:val="both"/>
        <w:rPr>
          <w:rFonts w:ascii="Arial" w:hAnsi="Arial" w:cs="Arial"/>
          <w:sz w:val="24"/>
          <w:szCs w:val="24"/>
          <w:lang w:val="en-US"/>
        </w:rPr>
      </w:pPr>
      <w:r>
        <w:rPr>
          <w:rFonts w:ascii="Arial" w:hAnsi="Arial" w:cs="Arial"/>
          <w:sz w:val="24"/>
          <w:szCs w:val="24"/>
          <w:lang w:val="en-US"/>
        </w:rPr>
        <w:tab/>
        <w:t>“Time taken &amp; get good results anyway” (2 similar)</w:t>
      </w:r>
    </w:p>
    <w:p w:rsidR="005C0CA1" w:rsidRDefault="002611E6" w:rsidP="005C0CA1">
      <w:pPr>
        <w:spacing w:after="0" w:line="480" w:lineRule="auto"/>
        <w:ind w:left="720" w:hanging="720"/>
        <w:jc w:val="both"/>
        <w:rPr>
          <w:rFonts w:ascii="Arial" w:hAnsi="Arial" w:cs="Arial"/>
          <w:sz w:val="24"/>
          <w:szCs w:val="24"/>
          <w:lang w:val="en-US"/>
        </w:rPr>
      </w:pPr>
      <w:r>
        <w:rPr>
          <w:rFonts w:ascii="Arial" w:hAnsi="Arial" w:cs="Arial"/>
          <w:sz w:val="24"/>
          <w:szCs w:val="24"/>
          <w:lang w:val="en-US"/>
        </w:rPr>
        <w:tab/>
        <w:t>“Simplicity &amp; poor experience with dentine/body layers”</w:t>
      </w:r>
    </w:p>
    <w:p w:rsidR="002611E6" w:rsidRPr="00FC375C" w:rsidRDefault="002611E6" w:rsidP="005C0CA1">
      <w:pPr>
        <w:spacing w:after="0" w:line="480" w:lineRule="auto"/>
        <w:ind w:left="720" w:hanging="720"/>
        <w:jc w:val="both"/>
        <w:rPr>
          <w:rFonts w:ascii="Arial" w:hAnsi="Arial" w:cs="Arial"/>
          <w:sz w:val="24"/>
          <w:szCs w:val="24"/>
          <w:lang w:val="en-US"/>
        </w:rPr>
      </w:pPr>
      <w:r w:rsidRPr="00FC375C">
        <w:rPr>
          <w:rFonts w:ascii="Arial" w:hAnsi="Arial" w:cs="Arial"/>
          <w:sz w:val="24"/>
          <w:szCs w:val="24"/>
          <w:lang w:val="en-US"/>
        </w:rPr>
        <w:t>A wide range of anterior composite materials were used prior to this study by the</w:t>
      </w:r>
    </w:p>
    <w:p w:rsidR="002611E6" w:rsidRPr="00FC375C" w:rsidRDefault="005C0CA1" w:rsidP="00FC375C">
      <w:pPr>
        <w:spacing w:after="0" w:line="480" w:lineRule="auto"/>
        <w:jc w:val="both"/>
        <w:rPr>
          <w:rFonts w:ascii="Arial" w:hAnsi="Arial" w:cs="Arial"/>
          <w:sz w:val="24"/>
          <w:szCs w:val="24"/>
          <w:lang w:val="en-US"/>
        </w:rPr>
      </w:pPr>
      <w:r>
        <w:rPr>
          <w:rFonts w:ascii="Arial" w:hAnsi="Arial" w:cs="Arial"/>
          <w:sz w:val="24"/>
          <w:szCs w:val="24"/>
        </w:rPr>
        <w:t>Respondents, with s</w:t>
      </w:r>
      <w:r w:rsidR="002611E6">
        <w:rPr>
          <w:rFonts w:ascii="Arial" w:hAnsi="Arial" w:cs="Arial"/>
          <w:sz w:val="24"/>
          <w:szCs w:val="20"/>
        </w:rPr>
        <w:t>ix</w:t>
      </w:r>
      <w:r w:rsidR="002611E6" w:rsidRPr="00FC375C">
        <w:rPr>
          <w:rFonts w:ascii="Arial" w:hAnsi="Arial" w:cs="Arial"/>
          <w:sz w:val="24"/>
          <w:szCs w:val="20"/>
        </w:rPr>
        <w:t xml:space="preserve"> of the respondents us</w:t>
      </w:r>
      <w:r>
        <w:rPr>
          <w:rFonts w:ascii="Arial" w:hAnsi="Arial" w:cs="Arial"/>
          <w:sz w:val="24"/>
          <w:szCs w:val="20"/>
        </w:rPr>
        <w:t>ing</w:t>
      </w:r>
      <w:r w:rsidR="002611E6" w:rsidRPr="00FC375C">
        <w:rPr>
          <w:rFonts w:ascii="Arial" w:hAnsi="Arial" w:cs="Arial"/>
          <w:sz w:val="24"/>
          <w:szCs w:val="20"/>
        </w:rPr>
        <w:t xml:space="preserve"> more than one</w:t>
      </w:r>
      <w:r>
        <w:rPr>
          <w:rFonts w:ascii="Arial" w:hAnsi="Arial" w:cs="Arial"/>
          <w:sz w:val="24"/>
          <w:szCs w:val="20"/>
        </w:rPr>
        <w:t xml:space="preserve"> </w:t>
      </w:r>
      <w:r w:rsidR="002611E6" w:rsidRPr="00FC375C">
        <w:rPr>
          <w:rFonts w:ascii="Arial" w:hAnsi="Arial" w:cs="Arial"/>
          <w:sz w:val="24"/>
          <w:szCs w:val="20"/>
        </w:rPr>
        <w:t>material</w:t>
      </w:r>
      <w:r w:rsidR="002611E6" w:rsidRPr="00FC375C">
        <w:rPr>
          <w:rFonts w:ascii="Times New Roman" w:hAnsi="Times New Roman" w:cs="Arial"/>
          <w:sz w:val="24"/>
          <w:szCs w:val="20"/>
        </w:rPr>
        <w:t>.</w:t>
      </w:r>
      <w:r w:rsidR="002611E6" w:rsidRPr="00FC375C">
        <w:rPr>
          <w:rFonts w:ascii="Arial" w:hAnsi="Arial" w:cs="Arial"/>
          <w:sz w:val="24"/>
          <w:szCs w:val="24"/>
          <w:lang w:val="en-US"/>
        </w:rPr>
        <w:t xml:space="preserve">The reasons for the choice of these materials were good </w:t>
      </w:r>
      <w:r w:rsidR="002611E6">
        <w:rPr>
          <w:rFonts w:ascii="Arial" w:hAnsi="Arial" w:cs="Arial"/>
          <w:sz w:val="24"/>
          <w:szCs w:val="24"/>
          <w:lang w:val="en-US"/>
        </w:rPr>
        <w:t>handling,</w:t>
      </w:r>
      <w:r>
        <w:rPr>
          <w:rFonts w:ascii="Arial" w:hAnsi="Arial" w:cs="Arial"/>
          <w:sz w:val="24"/>
          <w:szCs w:val="24"/>
          <w:lang w:val="en-US"/>
        </w:rPr>
        <w:t xml:space="preserve"> </w:t>
      </w:r>
      <w:r w:rsidR="002611E6" w:rsidRPr="00FC375C">
        <w:rPr>
          <w:rFonts w:ascii="Arial" w:hAnsi="Arial" w:cs="Arial"/>
          <w:sz w:val="24"/>
          <w:szCs w:val="24"/>
          <w:lang w:val="en-US"/>
        </w:rPr>
        <w:t xml:space="preserve">aesthetics, </w:t>
      </w:r>
      <w:r w:rsidR="002611E6">
        <w:rPr>
          <w:rFonts w:ascii="Arial" w:hAnsi="Arial" w:cs="Arial"/>
          <w:sz w:val="24"/>
          <w:szCs w:val="24"/>
          <w:lang w:val="en-US"/>
        </w:rPr>
        <w:t>good resu</w:t>
      </w:r>
      <w:r>
        <w:rPr>
          <w:rFonts w:ascii="Arial" w:hAnsi="Arial" w:cs="Arial"/>
          <w:sz w:val="24"/>
          <w:szCs w:val="24"/>
          <w:lang w:val="en-US"/>
        </w:rPr>
        <w:t xml:space="preserve">lts, ‘polishability’ and price. </w:t>
      </w:r>
      <w:r w:rsidR="002611E6">
        <w:rPr>
          <w:rFonts w:ascii="Arial" w:hAnsi="Arial" w:cs="Arial"/>
          <w:sz w:val="24"/>
          <w:szCs w:val="24"/>
          <w:lang w:val="en-US"/>
        </w:rPr>
        <w:t>Nine (8</w:t>
      </w:r>
      <w:r w:rsidR="002611E6" w:rsidRPr="00FC375C">
        <w:rPr>
          <w:rFonts w:ascii="Arial" w:hAnsi="Arial" w:cs="Arial"/>
          <w:sz w:val="24"/>
          <w:szCs w:val="24"/>
          <w:lang w:val="en-US"/>
        </w:rPr>
        <w:t>2%) of the evaluators used their present mater</w:t>
      </w:r>
      <w:r w:rsidR="002611E6">
        <w:rPr>
          <w:rFonts w:ascii="Arial" w:hAnsi="Arial" w:cs="Arial"/>
          <w:sz w:val="24"/>
          <w:szCs w:val="24"/>
          <w:lang w:val="en-US"/>
        </w:rPr>
        <w:t>ial in compule form and four (36</w:t>
      </w:r>
      <w:r w:rsidR="002611E6" w:rsidRPr="00FC375C">
        <w:rPr>
          <w:rFonts w:ascii="Arial" w:hAnsi="Arial" w:cs="Arial"/>
          <w:sz w:val="24"/>
          <w:szCs w:val="24"/>
          <w:lang w:val="en-US"/>
        </w:rPr>
        <w:t>%) in syringe form</w:t>
      </w:r>
      <w:r>
        <w:rPr>
          <w:rFonts w:ascii="Arial" w:hAnsi="Arial" w:cs="Arial"/>
          <w:sz w:val="24"/>
          <w:szCs w:val="24"/>
          <w:lang w:val="en-US"/>
        </w:rPr>
        <w:t xml:space="preserve"> while t</w:t>
      </w:r>
      <w:r w:rsidR="002611E6" w:rsidRPr="00FC375C">
        <w:rPr>
          <w:rFonts w:ascii="Arial" w:hAnsi="Arial" w:cs="Arial"/>
          <w:sz w:val="24"/>
          <w:szCs w:val="24"/>
          <w:lang w:val="en-US"/>
        </w:rPr>
        <w:t>wo evaluators used materials in both forms.</w:t>
      </w:r>
    </w:p>
    <w:p w:rsidR="002611E6" w:rsidRPr="00FC375C" w:rsidRDefault="002611E6" w:rsidP="00FC375C">
      <w:pPr>
        <w:spacing w:after="0" w:line="480" w:lineRule="auto"/>
        <w:jc w:val="both"/>
        <w:rPr>
          <w:rFonts w:ascii="Arial" w:hAnsi="Arial" w:cs="Arial"/>
          <w:sz w:val="24"/>
          <w:szCs w:val="20"/>
        </w:rPr>
      </w:pPr>
      <w:r w:rsidRPr="00FC375C">
        <w:rPr>
          <w:rFonts w:ascii="Arial" w:hAnsi="Arial" w:cs="Arial"/>
          <w:sz w:val="24"/>
          <w:szCs w:val="20"/>
        </w:rPr>
        <w:t>When the evaluators were asked to rate the ease of use of their current composite material, the result was as follows:</w:t>
      </w:r>
    </w:p>
    <w:p w:rsidR="002611E6" w:rsidRPr="00FC375C" w:rsidRDefault="00927B60" w:rsidP="00FC375C">
      <w:pPr>
        <w:spacing w:after="0" w:line="240" w:lineRule="auto"/>
        <w:jc w:val="both"/>
        <w:rPr>
          <w:rFonts w:ascii="Arial" w:hAnsi="Arial" w:cs="Arial"/>
          <w:sz w:val="24"/>
          <w:szCs w:val="24"/>
        </w:rPr>
      </w:pPr>
      <w:r>
        <w:rPr>
          <w:noProof/>
          <w:lang w:val="en-US"/>
        </w:rPr>
        <mc:AlternateContent>
          <mc:Choice Requires="wps">
            <w:drawing>
              <wp:anchor distT="0" distB="0" distL="114300" distR="114300" simplePos="0" relativeHeight="251634688" behindDoc="0" locked="0" layoutInCell="1" allowOverlap="1">
                <wp:simplePos x="0" y="0"/>
                <wp:positionH relativeFrom="column">
                  <wp:posOffset>1142365</wp:posOffset>
                </wp:positionH>
                <wp:positionV relativeFrom="paragraph">
                  <wp:posOffset>91440</wp:posOffset>
                </wp:positionV>
                <wp:extent cx="2524125" cy="113665"/>
                <wp:effectExtent l="0" t="0" r="28575" b="1968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13665"/>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89.95pt;margin-top:7.2pt;width:198.75pt;height:8.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" fillcolor="fuchsia"/>
            </w:pict>
          </mc:Fallback>
        </mc:AlternateContent>
      </w:r>
      <w:r>
        <w:rPr>
          <w:noProof/>
          <w:lang w:val="en-US"/>
        </w:rPr>
        <mc:AlternateContent>
          <mc:Choice Requires="wps">
            <w:drawing>
              <wp:anchor distT="0" distB="0" distL="114300" distR="114300" simplePos="0" relativeHeight="251635712" behindDoc="0" locked="0" layoutInCell="1" allowOverlap="1">
                <wp:simplePos x="0" y="0"/>
                <wp:positionH relativeFrom="column">
                  <wp:posOffset>3667125</wp:posOffset>
                </wp:positionH>
                <wp:positionV relativeFrom="paragraph">
                  <wp:posOffset>91440</wp:posOffset>
                </wp:positionV>
                <wp:extent cx="447675" cy="113665"/>
                <wp:effectExtent l="0" t="0" r="28575" b="1968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13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66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88.75pt;margin-top:7.2pt;width:35.25pt;height:8.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" filled="f" fillcolor="#f60"/>
            </w:pict>
          </mc:Fallback>
        </mc:AlternateContent>
      </w:r>
      <w:r w:rsidR="002611E6" w:rsidRPr="00FC375C">
        <w:rPr>
          <w:rFonts w:ascii="Arial" w:hAnsi="Arial" w:cs="Arial"/>
          <w:sz w:val="24"/>
          <w:szCs w:val="24"/>
          <w:u w:val="single"/>
        </w:rPr>
        <w:t>Difficult to use</w:t>
      </w:r>
      <w:r w:rsidR="002611E6" w:rsidRPr="00FC375C">
        <w:rPr>
          <w:rFonts w:ascii="Arial" w:hAnsi="Arial" w:cs="Arial"/>
          <w:sz w:val="24"/>
          <w:szCs w:val="24"/>
        </w:rPr>
        <w:t xml:space="preserve"> 1</w:t>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t xml:space="preserve">              5    </w:t>
      </w:r>
      <w:r w:rsidR="002611E6" w:rsidRPr="00FC375C">
        <w:rPr>
          <w:rFonts w:ascii="Arial" w:hAnsi="Arial" w:cs="Arial"/>
          <w:sz w:val="24"/>
          <w:szCs w:val="24"/>
          <w:u w:val="single"/>
        </w:rPr>
        <w:t>Easy to use</w:t>
      </w:r>
    </w:p>
    <w:p w:rsidR="002611E6" w:rsidRPr="00FC375C" w:rsidRDefault="002611E6" w:rsidP="00FC375C">
      <w:pPr>
        <w:spacing w:after="0" w:line="240" w:lineRule="auto"/>
        <w:jc w:val="both"/>
        <w:rPr>
          <w:rFonts w:ascii="Arial" w:hAnsi="Arial" w:cs="Arial"/>
          <w:b/>
          <w:bCs/>
          <w:sz w:val="24"/>
          <w:szCs w:val="24"/>
        </w:rPr>
      </w:pP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p>
    <w:p w:rsidR="002611E6" w:rsidRPr="00FC375C" w:rsidRDefault="00973F71" w:rsidP="00973F71">
      <w:pPr>
        <w:spacing w:after="0" w:line="480" w:lineRule="auto"/>
        <w:ind w:left="5040"/>
        <w:jc w:val="both"/>
        <w:rPr>
          <w:rFonts w:ascii="Arial" w:hAnsi="Arial" w:cs="Arial"/>
          <w:sz w:val="24"/>
          <w:szCs w:val="20"/>
        </w:rPr>
      </w:pPr>
      <w:r>
        <w:rPr>
          <w:rFonts w:ascii="Arial" w:hAnsi="Arial" w:cs="Arial"/>
          <w:b/>
          <w:bCs/>
          <w:sz w:val="24"/>
          <w:szCs w:val="24"/>
        </w:rPr>
        <w:t xml:space="preserve">        </w:t>
      </w:r>
      <w:r w:rsidR="002611E6" w:rsidRPr="00FC375C">
        <w:rPr>
          <w:rFonts w:ascii="Arial" w:hAnsi="Arial" w:cs="Arial"/>
          <w:b/>
          <w:bCs/>
          <w:sz w:val="24"/>
          <w:szCs w:val="24"/>
        </w:rPr>
        <w:t>4.</w:t>
      </w:r>
      <w:r w:rsidR="002611E6">
        <w:rPr>
          <w:rFonts w:ascii="Arial" w:hAnsi="Arial" w:cs="Arial"/>
          <w:b/>
          <w:bCs/>
          <w:sz w:val="24"/>
          <w:szCs w:val="24"/>
        </w:rPr>
        <w:t>5</w:t>
      </w:r>
    </w:p>
    <w:p w:rsidR="002611E6" w:rsidRPr="00FC375C" w:rsidRDefault="002611E6" w:rsidP="00FC375C">
      <w:pPr>
        <w:spacing w:after="0" w:line="480" w:lineRule="auto"/>
        <w:jc w:val="both"/>
        <w:rPr>
          <w:rFonts w:ascii="Arial" w:hAnsi="Arial" w:cs="Arial"/>
          <w:sz w:val="24"/>
          <w:szCs w:val="20"/>
        </w:rPr>
      </w:pPr>
      <w:r w:rsidRPr="00FC375C">
        <w:rPr>
          <w:rFonts w:ascii="Arial" w:hAnsi="Arial" w:cs="Arial"/>
          <w:sz w:val="24"/>
          <w:szCs w:val="24"/>
        </w:rPr>
        <w:t>The evaluators currently used a variety of dentine/bon</w:t>
      </w:r>
      <w:r w:rsidR="005C0CA1">
        <w:rPr>
          <w:rFonts w:ascii="Arial" w:hAnsi="Arial" w:cs="Arial"/>
          <w:sz w:val="24"/>
          <w:szCs w:val="24"/>
        </w:rPr>
        <w:t xml:space="preserve">ding systems and when they </w:t>
      </w:r>
      <w:r w:rsidRPr="00FC375C">
        <w:rPr>
          <w:rFonts w:ascii="Arial" w:hAnsi="Arial" w:cs="Arial"/>
          <w:sz w:val="24"/>
          <w:szCs w:val="20"/>
        </w:rPr>
        <w:t>were asked to rate the ease of use of their current dentine/bonding system, the result was as follow:</w:t>
      </w:r>
    </w:p>
    <w:p w:rsidR="002611E6" w:rsidRPr="00FC375C" w:rsidRDefault="00927B60" w:rsidP="00FC375C">
      <w:pPr>
        <w:spacing w:after="0" w:line="240" w:lineRule="auto"/>
        <w:jc w:val="both"/>
        <w:rPr>
          <w:rFonts w:ascii="Arial" w:hAnsi="Arial" w:cs="Arial"/>
          <w:sz w:val="24"/>
          <w:szCs w:val="24"/>
        </w:rPr>
      </w:pPr>
      <w:r>
        <w:rPr>
          <w:noProof/>
          <w:lang w:val="en-US"/>
        </w:rPr>
        <mc:AlternateContent>
          <mc:Choice Requires="wps">
            <w:drawing>
              <wp:anchor distT="0" distB="0" distL="114300" distR="114300" simplePos="0" relativeHeight="251636736" behindDoc="0" locked="0" layoutInCell="1" allowOverlap="1">
                <wp:simplePos x="0" y="0"/>
                <wp:positionH relativeFrom="column">
                  <wp:posOffset>1143000</wp:posOffset>
                </wp:positionH>
                <wp:positionV relativeFrom="paragraph">
                  <wp:posOffset>38735</wp:posOffset>
                </wp:positionV>
                <wp:extent cx="2514600" cy="121920"/>
                <wp:effectExtent l="0" t="0" r="19050" b="1143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14600" cy="121920"/>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90pt;margin-top:3.05pt;width:198pt;height:9.6p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" fillcolor="fuchsia"/>
            </w:pict>
          </mc:Fallback>
        </mc:AlternateContent>
      </w:r>
      <w:r>
        <w:rPr>
          <w:noProof/>
          <w:lang w:val="en-US"/>
        </w:rPr>
        <mc:AlternateContent>
          <mc:Choice Requires="wps">
            <w:drawing>
              <wp:anchor distT="0" distB="0" distL="114300" distR="114300" simplePos="0" relativeHeight="251637760" behindDoc="0" locked="0" layoutInCell="1" allowOverlap="1">
                <wp:simplePos x="0" y="0"/>
                <wp:positionH relativeFrom="column">
                  <wp:posOffset>3657600</wp:posOffset>
                </wp:positionH>
                <wp:positionV relativeFrom="paragraph">
                  <wp:posOffset>38735</wp:posOffset>
                </wp:positionV>
                <wp:extent cx="457200" cy="121920"/>
                <wp:effectExtent l="0" t="0" r="19050" b="1143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7200" cy="121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66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4in;margin-top:3.05pt;width:36pt;height:9.6p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" filled="f" fillcolor="#f60"/>
            </w:pict>
          </mc:Fallback>
        </mc:AlternateContent>
      </w:r>
      <w:r w:rsidR="002611E6" w:rsidRPr="00FC375C">
        <w:rPr>
          <w:rFonts w:ascii="Arial" w:hAnsi="Arial" w:cs="Arial"/>
          <w:sz w:val="24"/>
          <w:szCs w:val="24"/>
          <w:u w:val="single"/>
        </w:rPr>
        <w:t>Difficult to use</w:t>
      </w:r>
      <w:r w:rsidR="002611E6" w:rsidRPr="00FC375C">
        <w:rPr>
          <w:rFonts w:ascii="Arial" w:hAnsi="Arial" w:cs="Arial"/>
          <w:sz w:val="24"/>
          <w:szCs w:val="24"/>
        </w:rPr>
        <w:t xml:space="preserve"> 1</w:t>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t xml:space="preserve">              5    </w:t>
      </w:r>
      <w:r w:rsidR="002611E6" w:rsidRPr="00FC375C">
        <w:rPr>
          <w:rFonts w:ascii="Arial" w:hAnsi="Arial" w:cs="Arial"/>
          <w:sz w:val="24"/>
          <w:szCs w:val="24"/>
          <w:u w:val="single"/>
        </w:rPr>
        <w:t>Easy to use</w:t>
      </w:r>
    </w:p>
    <w:p w:rsidR="002611E6" w:rsidRPr="00FC375C" w:rsidRDefault="002611E6" w:rsidP="00FC375C">
      <w:pPr>
        <w:spacing w:after="0" w:line="240" w:lineRule="auto"/>
        <w:jc w:val="both"/>
        <w:rPr>
          <w:rFonts w:ascii="Arial" w:hAnsi="Arial" w:cs="Arial"/>
          <w:b/>
          <w:bCs/>
          <w:sz w:val="24"/>
          <w:szCs w:val="24"/>
        </w:rPr>
      </w:pPr>
      <w:r w:rsidRPr="00FC375C">
        <w:rPr>
          <w:rFonts w:ascii="Arial" w:hAnsi="Arial" w:cs="Arial"/>
          <w:b/>
          <w:bCs/>
          <w:sz w:val="24"/>
          <w:szCs w:val="24"/>
        </w:rPr>
        <w:t xml:space="preserve">                                                                                   4.</w:t>
      </w:r>
      <w:r>
        <w:rPr>
          <w:rFonts w:ascii="Arial" w:hAnsi="Arial" w:cs="Arial"/>
          <w:b/>
          <w:bCs/>
          <w:sz w:val="24"/>
          <w:szCs w:val="24"/>
        </w:rPr>
        <w:t>5</w:t>
      </w:r>
    </w:p>
    <w:p w:rsidR="002611E6" w:rsidRPr="00FC375C" w:rsidRDefault="002611E6" w:rsidP="00FC375C">
      <w:pPr>
        <w:spacing w:after="0" w:line="480" w:lineRule="auto"/>
        <w:jc w:val="both"/>
        <w:rPr>
          <w:rFonts w:ascii="Arial" w:hAnsi="Arial" w:cs="Arial"/>
          <w:sz w:val="24"/>
          <w:szCs w:val="24"/>
        </w:rPr>
      </w:pPr>
      <w:r w:rsidRPr="00FC375C">
        <w:rPr>
          <w:rFonts w:ascii="Arial" w:hAnsi="Arial" w:cs="Arial"/>
          <w:sz w:val="24"/>
          <w:szCs w:val="24"/>
        </w:rPr>
        <w:lastRenderedPageBreak/>
        <w:t>T</w:t>
      </w:r>
      <w:r>
        <w:rPr>
          <w:rFonts w:ascii="Arial" w:hAnsi="Arial" w:cs="Arial"/>
          <w:sz w:val="24"/>
          <w:szCs w:val="24"/>
        </w:rPr>
        <w:t xml:space="preserve">hree </w:t>
      </w:r>
      <w:r w:rsidRPr="00FC375C">
        <w:rPr>
          <w:rFonts w:ascii="Arial" w:hAnsi="Arial" w:cs="Arial"/>
          <w:sz w:val="24"/>
          <w:szCs w:val="24"/>
        </w:rPr>
        <w:t>(</w:t>
      </w:r>
      <w:r>
        <w:rPr>
          <w:rFonts w:ascii="Arial" w:hAnsi="Arial" w:cs="Arial"/>
          <w:sz w:val="24"/>
          <w:szCs w:val="24"/>
        </w:rPr>
        <w:t>27</w:t>
      </w:r>
      <w:r w:rsidRPr="00FC375C">
        <w:rPr>
          <w:rFonts w:ascii="Arial" w:hAnsi="Arial" w:cs="Arial"/>
          <w:sz w:val="24"/>
          <w:szCs w:val="24"/>
        </w:rPr>
        <w:t xml:space="preserve">%) of the evaluators used rubber dam for </w:t>
      </w:r>
      <w:r>
        <w:rPr>
          <w:rFonts w:ascii="Arial" w:hAnsi="Arial" w:cs="Arial"/>
          <w:sz w:val="24"/>
          <w:szCs w:val="24"/>
        </w:rPr>
        <w:t>all</w:t>
      </w:r>
      <w:r w:rsidRPr="00FC375C">
        <w:rPr>
          <w:rFonts w:ascii="Arial" w:hAnsi="Arial" w:cs="Arial"/>
          <w:sz w:val="24"/>
          <w:szCs w:val="24"/>
        </w:rPr>
        <w:t xml:space="preserve"> restorations, </w:t>
      </w:r>
      <w:r>
        <w:rPr>
          <w:rFonts w:ascii="Arial" w:hAnsi="Arial" w:cs="Arial"/>
          <w:sz w:val="24"/>
          <w:szCs w:val="24"/>
        </w:rPr>
        <w:t>and eight (73%)</w:t>
      </w:r>
      <w:r w:rsidRPr="00FC375C">
        <w:rPr>
          <w:rFonts w:ascii="Arial" w:hAnsi="Arial" w:cs="Arial"/>
          <w:sz w:val="24"/>
          <w:szCs w:val="24"/>
        </w:rPr>
        <w:t xml:space="preserve"> evaluator</w:t>
      </w:r>
      <w:r>
        <w:rPr>
          <w:rFonts w:ascii="Arial" w:hAnsi="Arial" w:cs="Arial"/>
          <w:sz w:val="24"/>
          <w:szCs w:val="24"/>
        </w:rPr>
        <w:t>s</w:t>
      </w:r>
      <w:r w:rsidRPr="00FC375C">
        <w:rPr>
          <w:rFonts w:ascii="Arial" w:hAnsi="Arial" w:cs="Arial"/>
          <w:sz w:val="24"/>
          <w:szCs w:val="24"/>
        </w:rPr>
        <w:t xml:space="preserve"> using rubber dam </w:t>
      </w:r>
      <w:r>
        <w:rPr>
          <w:rFonts w:ascii="Arial" w:hAnsi="Arial" w:cs="Arial"/>
          <w:sz w:val="24"/>
          <w:szCs w:val="24"/>
        </w:rPr>
        <w:t>f</w:t>
      </w:r>
      <w:r w:rsidRPr="00FC375C">
        <w:rPr>
          <w:rFonts w:ascii="Arial" w:hAnsi="Arial" w:cs="Arial"/>
          <w:sz w:val="24"/>
          <w:szCs w:val="24"/>
        </w:rPr>
        <w:t xml:space="preserve">or </w:t>
      </w:r>
      <w:r>
        <w:rPr>
          <w:rFonts w:ascii="Arial" w:hAnsi="Arial" w:cs="Arial"/>
          <w:sz w:val="24"/>
          <w:szCs w:val="24"/>
        </w:rPr>
        <w:t xml:space="preserve">some </w:t>
      </w:r>
      <w:r w:rsidRPr="00FC375C">
        <w:rPr>
          <w:rFonts w:ascii="Arial" w:hAnsi="Arial" w:cs="Arial"/>
          <w:sz w:val="24"/>
          <w:szCs w:val="24"/>
        </w:rPr>
        <w:t>restorations</w:t>
      </w:r>
      <w:r>
        <w:rPr>
          <w:rFonts w:ascii="Arial" w:hAnsi="Arial" w:cs="Arial"/>
          <w:sz w:val="24"/>
          <w:szCs w:val="24"/>
        </w:rPr>
        <w:t>.</w:t>
      </w:r>
    </w:p>
    <w:p w:rsidR="002611E6" w:rsidRPr="00FC375C" w:rsidRDefault="002611E6" w:rsidP="00FC375C">
      <w:pPr>
        <w:spacing w:after="0" w:line="480" w:lineRule="auto"/>
        <w:jc w:val="both"/>
        <w:rPr>
          <w:rFonts w:ascii="Arial" w:hAnsi="Arial" w:cs="Arial"/>
          <w:sz w:val="24"/>
          <w:szCs w:val="24"/>
        </w:rPr>
      </w:pPr>
      <w:r w:rsidRPr="00FC375C">
        <w:rPr>
          <w:rFonts w:ascii="Arial" w:hAnsi="Arial" w:cs="Arial"/>
          <w:sz w:val="24"/>
          <w:szCs w:val="24"/>
        </w:rPr>
        <w:t>When the evaluators were asked to rate the aesthetic quality of their current anterior composite material, the result was as follows:</w:t>
      </w:r>
    </w:p>
    <w:p w:rsidR="002611E6" w:rsidRPr="00FC375C" w:rsidRDefault="00927B60" w:rsidP="00FC375C">
      <w:pPr>
        <w:spacing w:after="0" w:line="240" w:lineRule="auto"/>
        <w:jc w:val="both"/>
        <w:rPr>
          <w:rFonts w:ascii="Arial" w:hAnsi="Arial" w:cs="Arial"/>
          <w:sz w:val="24"/>
          <w:szCs w:val="24"/>
        </w:rPr>
      </w:pPr>
      <w:r>
        <w:rPr>
          <w:noProof/>
          <w:lang w:val="en-US"/>
        </w:rPr>
        <mc:AlternateContent>
          <mc:Choice Requires="wps">
            <w:drawing>
              <wp:anchor distT="0" distB="0" distL="114300" distR="114300" simplePos="0" relativeHeight="251640832" behindDoc="0" locked="0" layoutInCell="1" allowOverlap="1">
                <wp:simplePos x="0" y="0"/>
                <wp:positionH relativeFrom="column">
                  <wp:posOffset>1143000</wp:posOffset>
                </wp:positionH>
                <wp:positionV relativeFrom="paragraph">
                  <wp:posOffset>38735</wp:posOffset>
                </wp:positionV>
                <wp:extent cx="2514600" cy="113665"/>
                <wp:effectExtent l="0" t="0" r="19050" b="1968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14600" cy="113665"/>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90pt;margin-top:3.05pt;width:198pt;height:8.95p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" fillcolor="fuchsia"/>
            </w:pict>
          </mc:Fallback>
        </mc:AlternateContent>
      </w:r>
      <w:r>
        <w:rPr>
          <w:noProof/>
          <w:lang w:val="en-US"/>
        </w:rPr>
        <mc:AlternateContent>
          <mc:Choice Requires="wps">
            <w:drawing>
              <wp:anchor distT="0" distB="0" distL="114300" distR="114300" simplePos="0" relativeHeight="251641856" behindDoc="0" locked="0" layoutInCell="1" allowOverlap="1">
                <wp:simplePos x="0" y="0"/>
                <wp:positionH relativeFrom="column">
                  <wp:posOffset>3657600</wp:posOffset>
                </wp:positionH>
                <wp:positionV relativeFrom="paragraph">
                  <wp:posOffset>38735</wp:posOffset>
                </wp:positionV>
                <wp:extent cx="457200" cy="113665"/>
                <wp:effectExtent l="0" t="0" r="19050" b="1968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7200" cy="113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66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in;margin-top:3.05pt;width:36pt;height:8.95p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" filled="f" fillcolor="#f60"/>
            </w:pict>
          </mc:Fallback>
        </mc:AlternateContent>
      </w:r>
      <w:r w:rsidR="002611E6" w:rsidRPr="00FC375C">
        <w:rPr>
          <w:rFonts w:ascii="Arial" w:hAnsi="Arial" w:cs="Arial"/>
          <w:noProof/>
          <w:sz w:val="24"/>
          <w:szCs w:val="24"/>
          <w:u w:val="single"/>
          <w:lang w:val="en-US"/>
        </w:rPr>
        <w:t>Poor</w:t>
      </w:r>
      <w:r w:rsidR="002611E6" w:rsidRPr="00FC375C">
        <w:rPr>
          <w:rFonts w:ascii="Arial" w:hAnsi="Arial" w:cs="Arial"/>
          <w:sz w:val="24"/>
          <w:szCs w:val="24"/>
        </w:rPr>
        <w:t xml:space="preserve"> 1</w:t>
      </w:r>
      <w:r w:rsidR="002611E6" w:rsidRPr="00FC375C">
        <w:rPr>
          <w:rFonts w:ascii="Arial" w:hAnsi="Arial" w:cs="Arial"/>
          <w:sz w:val="24"/>
          <w:szCs w:val="24"/>
        </w:rPr>
        <w:tab/>
      </w:r>
      <w:r w:rsidR="002611E6" w:rsidRPr="00FC375C">
        <w:rPr>
          <w:rFonts w:ascii="Arial" w:hAnsi="Arial" w:cs="Arial"/>
          <w:sz w:val="24"/>
          <w:szCs w:val="24"/>
        </w:rPr>
        <w:tab/>
      </w:r>
      <w:r w:rsidR="008E0254">
        <w:rPr>
          <w:rFonts w:ascii="Arial" w:hAnsi="Arial" w:cs="Arial"/>
          <w:sz w:val="24"/>
          <w:szCs w:val="24"/>
        </w:rPr>
        <w:tab/>
      </w:r>
      <w:r w:rsidR="008E0254">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t xml:space="preserve">           </w:t>
      </w:r>
      <w:r w:rsidR="008E0254">
        <w:rPr>
          <w:rFonts w:ascii="Arial" w:hAnsi="Arial" w:cs="Arial"/>
          <w:sz w:val="24"/>
          <w:szCs w:val="24"/>
        </w:rPr>
        <w:t xml:space="preserve">    </w:t>
      </w:r>
      <w:r w:rsidR="002611E6" w:rsidRPr="00FC375C">
        <w:rPr>
          <w:rFonts w:ascii="Arial" w:hAnsi="Arial" w:cs="Arial"/>
          <w:sz w:val="24"/>
          <w:szCs w:val="24"/>
        </w:rPr>
        <w:t xml:space="preserve">5    </w:t>
      </w:r>
      <w:r w:rsidR="002611E6" w:rsidRPr="00FC375C">
        <w:rPr>
          <w:rFonts w:ascii="Arial" w:hAnsi="Arial" w:cs="Arial"/>
          <w:sz w:val="24"/>
          <w:szCs w:val="24"/>
          <w:u w:val="single"/>
        </w:rPr>
        <w:t xml:space="preserve">Excellent </w:t>
      </w:r>
    </w:p>
    <w:p w:rsidR="002611E6" w:rsidRPr="00FC375C" w:rsidRDefault="002611E6" w:rsidP="00FC375C">
      <w:pPr>
        <w:spacing w:after="0" w:line="240" w:lineRule="auto"/>
        <w:jc w:val="both"/>
        <w:rPr>
          <w:rFonts w:ascii="Arial" w:hAnsi="Arial" w:cs="Arial"/>
          <w:b/>
          <w:bCs/>
          <w:sz w:val="24"/>
          <w:szCs w:val="24"/>
        </w:rPr>
      </w:pP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p>
    <w:p w:rsidR="002611E6" w:rsidRPr="00FC375C" w:rsidRDefault="002611E6" w:rsidP="00FC375C">
      <w:pPr>
        <w:spacing w:after="0" w:line="240" w:lineRule="auto"/>
        <w:jc w:val="both"/>
        <w:rPr>
          <w:rFonts w:ascii="Arial" w:hAnsi="Arial" w:cs="Arial"/>
          <w:b/>
          <w:bCs/>
          <w:sz w:val="24"/>
          <w:szCs w:val="24"/>
        </w:rPr>
      </w:pPr>
      <w:r w:rsidRPr="00FC375C">
        <w:rPr>
          <w:rFonts w:ascii="Arial" w:hAnsi="Arial" w:cs="Arial"/>
          <w:b/>
          <w:bCs/>
          <w:sz w:val="24"/>
          <w:szCs w:val="24"/>
        </w:rPr>
        <w:t xml:space="preserve">                                                                                    4.</w:t>
      </w:r>
      <w:r>
        <w:rPr>
          <w:rFonts w:ascii="Arial" w:hAnsi="Arial" w:cs="Arial"/>
          <w:b/>
          <w:bCs/>
          <w:sz w:val="24"/>
          <w:szCs w:val="24"/>
        </w:rPr>
        <w:t>4</w:t>
      </w:r>
    </w:p>
    <w:p w:rsidR="002611E6" w:rsidRPr="00FC375C" w:rsidRDefault="002611E6" w:rsidP="00FC375C">
      <w:pPr>
        <w:spacing w:after="0" w:line="480" w:lineRule="auto"/>
        <w:jc w:val="both"/>
        <w:rPr>
          <w:rFonts w:ascii="Arial" w:hAnsi="Arial" w:cs="Arial"/>
          <w:sz w:val="24"/>
          <w:szCs w:val="24"/>
        </w:rPr>
      </w:pPr>
      <w:r w:rsidRPr="00FC375C">
        <w:rPr>
          <w:rFonts w:ascii="Arial" w:hAnsi="Arial" w:cs="Arial"/>
          <w:sz w:val="24"/>
          <w:szCs w:val="24"/>
        </w:rPr>
        <w:t xml:space="preserve"> When the evaluators were asked about the number of shades in the anterior composite system </w:t>
      </w:r>
      <w:r w:rsidR="008E0254">
        <w:rPr>
          <w:rFonts w:ascii="Arial" w:hAnsi="Arial" w:cs="Arial"/>
          <w:sz w:val="24"/>
          <w:szCs w:val="24"/>
        </w:rPr>
        <w:t xml:space="preserve">which they </w:t>
      </w:r>
      <w:r w:rsidRPr="00FC375C">
        <w:rPr>
          <w:rFonts w:ascii="Arial" w:hAnsi="Arial" w:cs="Arial"/>
          <w:sz w:val="24"/>
          <w:szCs w:val="24"/>
        </w:rPr>
        <w:t>currently use</w:t>
      </w:r>
      <w:r w:rsidR="008E0254">
        <w:rPr>
          <w:rFonts w:ascii="Arial" w:hAnsi="Arial" w:cs="Arial"/>
          <w:sz w:val="24"/>
          <w:szCs w:val="24"/>
        </w:rPr>
        <w:t>d</w:t>
      </w:r>
      <w:r w:rsidRPr="00FC375C">
        <w:rPr>
          <w:rFonts w:ascii="Arial" w:hAnsi="Arial" w:cs="Arial"/>
          <w:sz w:val="24"/>
          <w:szCs w:val="24"/>
        </w:rPr>
        <w:t>, the result was as follows:</w:t>
      </w:r>
    </w:p>
    <w:p w:rsidR="002611E6" w:rsidRPr="00FC375C" w:rsidRDefault="002611E6" w:rsidP="00FC375C">
      <w:pPr>
        <w:spacing w:after="0" w:line="480" w:lineRule="auto"/>
        <w:jc w:val="both"/>
        <w:rPr>
          <w:rFonts w:ascii="Arial" w:hAnsi="Arial" w:cs="Arial"/>
          <w:sz w:val="24"/>
          <w:szCs w:val="24"/>
        </w:rPr>
      </w:pPr>
      <w:r w:rsidRPr="00FC375C">
        <w:rPr>
          <w:rFonts w:ascii="Arial" w:hAnsi="Arial" w:cs="Arial"/>
          <w:sz w:val="24"/>
          <w:szCs w:val="24"/>
        </w:rPr>
        <w:tab/>
        <w:t xml:space="preserve">Too Many </w:t>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Pr>
          <w:rFonts w:ascii="Arial" w:hAnsi="Arial" w:cs="Arial"/>
          <w:sz w:val="24"/>
          <w:szCs w:val="24"/>
        </w:rPr>
        <w:t>1</w:t>
      </w:r>
      <w:r w:rsidRPr="00FC375C">
        <w:rPr>
          <w:rFonts w:ascii="Arial" w:hAnsi="Arial" w:cs="Arial"/>
          <w:sz w:val="24"/>
          <w:szCs w:val="24"/>
        </w:rPr>
        <w:t xml:space="preserve"> (</w:t>
      </w:r>
      <w:r>
        <w:rPr>
          <w:rFonts w:ascii="Arial" w:hAnsi="Arial" w:cs="Arial"/>
          <w:sz w:val="24"/>
          <w:szCs w:val="24"/>
        </w:rPr>
        <w:t>9</w:t>
      </w:r>
      <w:r w:rsidRPr="00FC375C">
        <w:rPr>
          <w:rFonts w:ascii="Arial" w:hAnsi="Arial" w:cs="Arial"/>
          <w:sz w:val="24"/>
          <w:szCs w:val="24"/>
        </w:rPr>
        <w:t>%)</w:t>
      </w:r>
    </w:p>
    <w:p w:rsidR="002611E6" w:rsidRDefault="002611E6" w:rsidP="00FC375C">
      <w:pPr>
        <w:spacing w:after="0" w:line="480" w:lineRule="auto"/>
        <w:jc w:val="both"/>
        <w:rPr>
          <w:rFonts w:ascii="Arial" w:hAnsi="Arial" w:cs="Arial"/>
          <w:sz w:val="24"/>
          <w:szCs w:val="24"/>
        </w:rPr>
      </w:pPr>
      <w:r w:rsidRPr="00FC375C">
        <w:rPr>
          <w:rFonts w:ascii="Arial" w:hAnsi="Arial" w:cs="Arial"/>
          <w:sz w:val="24"/>
          <w:szCs w:val="24"/>
        </w:rPr>
        <w:tab/>
        <w:t>Sufficient</w:t>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Pr>
          <w:rFonts w:ascii="Arial" w:hAnsi="Arial" w:cs="Arial"/>
          <w:sz w:val="24"/>
          <w:szCs w:val="24"/>
        </w:rPr>
        <w:t>9</w:t>
      </w:r>
      <w:r w:rsidRPr="00FC375C">
        <w:rPr>
          <w:rFonts w:ascii="Arial" w:hAnsi="Arial" w:cs="Arial"/>
          <w:sz w:val="24"/>
          <w:szCs w:val="24"/>
        </w:rPr>
        <w:t xml:space="preserve"> (</w:t>
      </w:r>
      <w:r>
        <w:rPr>
          <w:rFonts w:ascii="Arial" w:hAnsi="Arial" w:cs="Arial"/>
          <w:sz w:val="24"/>
          <w:szCs w:val="24"/>
        </w:rPr>
        <w:t>82%)</w:t>
      </w:r>
    </w:p>
    <w:p w:rsidR="002611E6" w:rsidRDefault="002611E6" w:rsidP="00FC375C">
      <w:pPr>
        <w:spacing w:after="0" w:line="480" w:lineRule="auto"/>
        <w:jc w:val="both"/>
        <w:rPr>
          <w:rFonts w:ascii="Arial" w:hAnsi="Arial" w:cs="Arial"/>
          <w:sz w:val="24"/>
          <w:szCs w:val="24"/>
        </w:rPr>
      </w:pPr>
      <w:r>
        <w:rPr>
          <w:rFonts w:ascii="Arial" w:hAnsi="Arial" w:cs="Arial"/>
          <w:sz w:val="24"/>
          <w:szCs w:val="24"/>
        </w:rPr>
        <w:tab/>
        <w:t>Not enough</w:t>
      </w:r>
      <w:r>
        <w:rPr>
          <w:rFonts w:ascii="Arial" w:hAnsi="Arial" w:cs="Arial"/>
          <w:sz w:val="24"/>
          <w:szCs w:val="24"/>
        </w:rPr>
        <w:tab/>
      </w:r>
      <w:r>
        <w:rPr>
          <w:rFonts w:ascii="Arial" w:hAnsi="Arial" w:cs="Arial"/>
          <w:sz w:val="24"/>
          <w:szCs w:val="24"/>
        </w:rPr>
        <w:tab/>
      </w:r>
      <w:r>
        <w:rPr>
          <w:rFonts w:ascii="Arial" w:hAnsi="Arial" w:cs="Arial"/>
          <w:sz w:val="24"/>
          <w:szCs w:val="24"/>
        </w:rPr>
        <w:tab/>
        <w:t>1 (9</w:t>
      </w:r>
      <w:r w:rsidRPr="00FC375C">
        <w:rPr>
          <w:rFonts w:ascii="Arial" w:hAnsi="Arial" w:cs="Arial"/>
          <w:sz w:val="24"/>
          <w:szCs w:val="24"/>
        </w:rPr>
        <w:t>%)</w:t>
      </w:r>
    </w:p>
    <w:p w:rsidR="002611E6" w:rsidRDefault="002611E6" w:rsidP="00FC375C">
      <w:pPr>
        <w:spacing w:after="0" w:line="480" w:lineRule="auto"/>
        <w:jc w:val="both"/>
        <w:rPr>
          <w:rFonts w:ascii="Arial" w:hAnsi="Arial" w:cs="Arial"/>
          <w:sz w:val="24"/>
          <w:szCs w:val="24"/>
        </w:rPr>
      </w:pPr>
      <w:r>
        <w:rPr>
          <w:rFonts w:ascii="Arial" w:hAnsi="Arial" w:cs="Arial"/>
          <w:sz w:val="24"/>
          <w:szCs w:val="24"/>
        </w:rPr>
        <w:t>Comment:</w:t>
      </w:r>
    </w:p>
    <w:p w:rsidR="002611E6" w:rsidRDefault="002611E6" w:rsidP="00FC375C">
      <w:pPr>
        <w:spacing w:after="0" w:line="480" w:lineRule="auto"/>
        <w:jc w:val="both"/>
        <w:rPr>
          <w:rFonts w:ascii="Arial" w:hAnsi="Arial" w:cs="Arial"/>
          <w:sz w:val="24"/>
          <w:szCs w:val="24"/>
        </w:rPr>
      </w:pPr>
      <w:r>
        <w:rPr>
          <w:rFonts w:ascii="Arial" w:hAnsi="Arial" w:cs="Arial"/>
          <w:sz w:val="24"/>
          <w:szCs w:val="24"/>
        </w:rPr>
        <w:tab/>
        <w:t>“Need bleach shades”</w:t>
      </w:r>
    </w:p>
    <w:p w:rsidR="002611E6" w:rsidRDefault="005C0CA1" w:rsidP="00FC375C">
      <w:pPr>
        <w:spacing w:after="0" w:line="480" w:lineRule="auto"/>
        <w:jc w:val="both"/>
        <w:rPr>
          <w:rFonts w:ascii="Arial" w:hAnsi="Arial" w:cs="Arial"/>
          <w:sz w:val="24"/>
          <w:szCs w:val="24"/>
        </w:rPr>
      </w:pPr>
      <w:r>
        <w:rPr>
          <w:rFonts w:ascii="Arial" w:hAnsi="Arial" w:cs="Arial"/>
          <w:sz w:val="24"/>
          <w:szCs w:val="24"/>
        </w:rPr>
        <w:t>One evaluator commented</w:t>
      </w:r>
      <w:r w:rsidR="002611E6">
        <w:rPr>
          <w:rFonts w:ascii="Arial" w:hAnsi="Arial" w:cs="Arial"/>
          <w:sz w:val="24"/>
          <w:szCs w:val="24"/>
        </w:rPr>
        <w:t>:</w:t>
      </w:r>
    </w:p>
    <w:p w:rsidR="002611E6" w:rsidRPr="00FC375C" w:rsidRDefault="002611E6" w:rsidP="00FC375C">
      <w:pPr>
        <w:spacing w:after="0" w:line="480" w:lineRule="auto"/>
        <w:jc w:val="both"/>
        <w:rPr>
          <w:rFonts w:ascii="Arial" w:hAnsi="Arial" w:cs="Arial"/>
          <w:sz w:val="24"/>
          <w:szCs w:val="24"/>
        </w:rPr>
      </w:pPr>
      <w:r>
        <w:rPr>
          <w:rFonts w:ascii="Arial" w:hAnsi="Arial" w:cs="Arial"/>
          <w:sz w:val="24"/>
          <w:szCs w:val="24"/>
        </w:rPr>
        <w:tab/>
        <w:t>“Rarely use dark shades – many patients now have whitened teeth”</w:t>
      </w:r>
    </w:p>
    <w:p w:rsidR="005C0CA1" w:rsidRDefault="005C0CA1" w:rsidP="00FC375C">
      <w:pPr>
        <w:spacing w:after="0" w:line="480" w:lineRule="auto"/>
        <w:jc w:val="both"/>
        <w:rPr>
          <w:rFonts w:ascii="Arial" w:hAnsi="Arial" w:cs="Arial"/>
          <w:sz w:val="24"/>
          <w:szCs w:val="20"/>
          <w:u w:val="single"/>
        </w:rPr>
      </w:pPr>
    </w:p>
    <w:p w:rsidR="002611E6" w:rsidRPr="00916E74" w:rsidRDefault="002611E6" w:rsidP="00FC375C">
      <w:pPr>
        <w:spacing w:after="0" w:line="480" w:lineRule="auto"/>
        <w:jc w:val="both"/>
        <w:rPr>
          <w:rFonts w:ascii="Arial" w:hAnsi="Arial" w:cs="Arial"/>
          <w:b/>
          <w:sz w:val="24"/>
          <w:szCs w:val="20"/>
        </w:rPr>
      </w:pPr>
      <w:r w:rsidRPr="00916E74">
        <w:rPr>
          <w:rFonts w:ascii="Arial" w:hAnsi="Arial" w:cs="Arial"/>
          <w:b/>
          <w:sz w:val="24"/>
          <w:szCs w:val="20"/>
        </w:rPr>
        <w:t>E</w:t>
      </w:r>
      <w:r w:rsidR="005C0CA1" w:rsidRPr="00916E74">
        <w:rPr>
          <w:rFonts w:ascii="Arial" w:hAnsi="Arial" w:cs="Arial"/>
          <w:b/>
          <w:sz w:val="24"/>
          <w:szCs w:val="20"/>
        </w:rPr>
        <w:t>valuation of the kit and material after familiarisation</w:t>
      </w:r>
    </w:p>
    <w:p w:rsidR="002611E6" w:rsidRPr="00FC375C" w:rsidRDefault="002611E6" w:rsidP="00FC375C">
      <w:pPr>
        <w:spacing w:after="0" w:line="480" w:lineRule="auto"/>
        <w:jc w:val="both"/>
        <w:rPr>
          <w:rFonts w:ascii="Arial" w:hAnsi="Arial" w:cs="Arial"/>
          <w:sz w:val="24"/>
          <w:szCs w:val="20"/>
        </w:rPr>
      </w:pPr>
      <w:r w:rsidRPr="00FC375C">
        <w:rPr>
          <w:rFonts w:ascii="Arial" w:hAnsi="Arial" w:cs="Arial"/>
          <w:sz w:val="24"/>
          <w:szCs w:val="20"/>
        </w:rPr>
        <w:t>Evaluators rated the presentation of the kit as follows:</w:t>
      </w:r>
    </w:p>
    <w:p w:rsidR="002611E6" w:rsidRPr="00FC375C" w:rsidRDefault="002611E6" w:rsidP="00FC375C">
      <w:pPr>
        <w:numPr>
          <w:ilvl w:val="0"/>
          <w:numId w:val="3"/>
        </w:numPr>
        <w:spacing w:after="0" w:line="480" w:lineRule="auto"/>
        <w:jc w:val="both"/>
        <w:rPr>
          <w:rFonts w:ascii="Arial" w:hAnsi="Arial" w:cs="Arial"/>
          <w:sz w:val="24"/>
          <w:szCs w:val="24"/>
          <w:lang w:val="en-US"/>
        </w:rPr>
      </w:pPr>
      <w:r w:rsidRPr="00FC375C">
        <w:rPr>
          <w:rFonts w:ascii="Arial" w:hAnsi="Arial" w:cs="Arial"/>
          <w:sz w:val="24"/>
          <w:szCs w:val="24"/>
          <w:lang w:val="en-US"/>
        </w:rPr>
        <w:t>in terms of the completeness of the system:</w:t>
      </w:r>
    </w:p>
    <w:p w:rsidR="002611E6" w:rsidRPr="00FC375C" w:rsidRDefault="002611E6" w:rsidP="00FC375C">
      <w:pPr>
        <w:spacing w:after="0" w:line="240" w:lineRule="auto"/>
        <w:jc w:val="both"/>
        <w:rPr>
          <w:rFonts w:ascii="Times New Roman" w:hAnsi="Times New Roman"/>
          <w:sz w:val="24"/>
          <w:szCs w:val="20"/>
        </w:rPr>
      </w:pPr>
    </w:p>
    <w:p w:rsidR="002611E6" w:rsidRPr="00FC375C" w:rsidRDefault="00927B60" w:rsidP="00FC375C">
      <w:pPr>
        <w:spacing w:after="0" w:line="240" w:lineRule="auto"/>
        <w:jc w:val="both"/>
        <w:rPr>
          <w:rFonts w:ascii="Arial" w:hAnsi="Arial" w:cs="Arial"/>
          <w:sz w:val="24"/>
          <w:szCs w:val="24"/>
        </w:rPr>
      </w:pPr>
      <w:r>
        <w:rPr>
          <w:noProof/>
          <w:lang w:val="en-US"/>
        </w:rPr>
        <mc:AlternateContent>
          <mc:Choice Requires="wps">
            <w:drawing>
              <wp:anchor distT="0" distB="0" distL="114300" distR="114300" simplePos="0" relativeHeight="251642880" behindDoc="0" locked="0" layoutInCell="1" allowOverlap="1">
                <wp:simplePos x="0" y="0"/>
                <wp:positionH relativeFrom="column">
                  <wp:posOffset>1142365</wp:posOffset>
                </wp:positionH>
                <wp:positionV relativeFrom="paragraph">
                  <wp:posOffset>113030</wp:posOffset>
                </wp:positionV>
                <wp:extent cx="2428875" cy="11430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114300"/>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89.95pt;margin-top:8.9pt;width:191.25pt;height: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" fillcolor="fuchsia"/>
            </w:pict>
          </mc:Fallback>
        </mc:AlternateContent>
      </w:r>
      <w:r>
        <w:rPr>
          <w:noProof/>
          <w:lang w:val="en-US"/>
        </w:rPr>
        <mc:AlternateContent>
          <mc:Choice Requires="wps">
            <w:drawing>
              <wp:anchor distT="0" distB="0" distL="114300" distR="114300" simplePos="0" relativeHeight="251643904" behindDoc="0" locked="0" layoutInCell="1" allowOverlap="1">
                <wp:simplePos x="0" y="0"/>
                <wp:positionH relativeFrom="column">
                  <wp:posOffset>3571875</wp:posOffset>
                </wp:positionH>
                <wp:positionV relativeFrom="paragraph">
                  <wp:posOffset>113030</wp:posOffset>
                </wp:positionV>
                <wp:extent cx="542925" cy="114300"/>
                <wp:effectExtent l="0" t="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66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81.25pt;margin-top:8.9pt;width:42.75pt;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" filled="f" fillcolor="#f60"/>
            </w:pict>
          </mc:Fallback>
        </mc:AlternateContent>
      </w:r>
      <w:r w:rsidR="002611E6" w:rsidRPr="00FC375C">
        <w:rPr>
          <w:rFonts w:ascii="Arial" w:hAnsi="Arial" w:cs="Arial"/>
          <w:sz w:val="24"/>
          <w:szCs w:val="24"/>
          <w:u w:val="single"/>
        </w:rPr>
        <w:t>Poor</w:t>
      </w:r>
      <w:r w:rsidR="002611E6" w:rsidRPr="00FC375C">
        <w:rPr>
          <w:rFonts w:ascii="Arial" w:hAnsi="Arial" w:cs="Arial"/>
          <w:sz w:val="24"/>
          <w:szCs w:val="24"/>
        </w:rPr>
        <w:t xml:space="preserve">         1</w:t>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t xml:space="preserve">                            5    </w:t>
      </w:r>
      <w:r w:rsidR="002611E6" w:rsidRPr="00FC375C">
        <w:rPr>
          <w:rFonts w:ascii="Arial" w:hAnsi="Arial" w:cs="Arial"/>
          <w:sz w:val="24"/>
          <w:szCs w:val="24"/>
          <w:u w:val="single"/>
        </w:rPr>
        <w:t>Excellent</w:t>
      </w:r>
    </w:p>
    <w:p w:rsidR="002611E6" w:rsidRPr="00FC375C" w:rsidRDefault="002611E6" w:rsidP="00FC375C">
      <w:pPr>
        <w:spacing w:after="0" w:line="240" w:lineRule="auto"/>
        <w:jc w:val="both"/>
        <w:rPr>
          <w:rFonts w:ascii="Arial" w:hAnsi="Arial" w:cs="Arial"/>
          <w:b/>
          <w:bCs/>
          <w:sz w:val="24"/>
          <w:szCs w:val="24"/>
        </w:rPr>
      </w:pP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p>
    <w:p w:rsidR="002611E6" w:rsidRPr="00FC375C" w:rsidRDefault="008C712B" w:rsidP="008C712B">
      <w:pPr>
        <w:spacing w:after="0" w:line="240" w:lineRule="auto"/>
        <w:ind w:left="3600" w:firstLine="720"/>
        <w:jc w:val="both"/>
        <w:rPr>
          <w:rFonts w:ascii="Arial" w:hAnsi="Arial" w:cs="Arial"/>
          <w:b/>
          <w:bCs/>
          <w:sz w:val="24"/>
          <w:szCs w:val="24"/>
        </w:rPr>
      </w:pPr>
      <w:r>
        <w:rPr>
          <w:rFonts w:ascii="Arial" w:hAnsi="Arial" w:cs="Arial"/>
          <w:b/>
          <w:bCs/>
          <w:sz w:val="24"/>
          <w:szCs w:val="24"/>
        </w:rPr>
        <w:t xml:space="preserve">      </w:t>
      </w:r>
      <w:r w:rsidR="002611E6">
        <w:rPr>
          <w:rFonts w:ascii="Arial" w:hAnsi="Arial" w:cs="Arial"/>
          <w:b/>
          <w:bCs/>
          <w:sz w:val="24"/>
          <w:szCs w:val="24"/>
        </w:rPr>
        <w:t xml:space="preserve">           4.0</w:t>
      </w:r>
    </w:p>
    <w:p w:rsidR="002611E6" w:rsidRPr="00FC375C" w:rsidRDefault="002611E6" w:rsidP="005C0CA1">
      <w:pPr>
        <w:numPr>
          <w:ilvl w:val="0"/>
          <w:numId w:val="3"/>
        </w:numPr>
        <w:spacing w:after="0" w:line="480" w:lineRule="auto"/>
        <w:jc w:val="both"/>
        <w:rPr>
          <w:rFonts w:ascii="Arial" w:hAnsi="Arial" w:cs="Arial"/>
          <w:sz w:val="24"/>
          <w:szCs w:val="24"/>
          <w:lang w:val="en-US"/>
        </w:rPr>
      </w:pPr>
      <w:r w:rsidRPr="00FC375C">
        <w:rPr>
          <w:rFonts w:ascii="Arial" w:hAnsi="Arial" w:cs="Arial"/>
          <w:sz w:val="24"/>
          <w:szCs w:val="24"/>
          <w:lang w:val="en-US"/>
        </w:rPr>
        <w:t>overall presentation:</w:t>
      </w:r>
    </w:p>
    <w:p w:rsidR="002611E6" w:rsidRPr="00FC375C" w:rsidRDefault="00927B60" w:rsidP="00FC375C">
      <w:pPr>
        <w:spacing w:after="0" w:line="240" w:lineRule="auto"/>
        <w:jc w:val="both"/>
        <w:rPr>
          <w:rFonts w:ascii="Arial" w:hAnsi="Arial" w:cs="Arial"/>
          <w:sz w:val="24"/>
          <w:szCs w:val="24"/>
        </w:rPr>
      </w:pPr>
      <w:r>
        <w:rPr>
          <w:noProof/>
          <w:lang w:val="en-US"/>
        </w:rPr>
        <mc:AlternateContent>
          <mc:Choice Requires="wps">
            <w:drawing>
              <wp:anchor distT="0" distB="0" distL="114300" distR="114300" simplePos="0" relativeHeight="251651072" behindDoc="0" locked="0" layoutInCell="1" allowOverlap="1">
                <wp:simplePos x="0" y="0"/>
                <wp:positionH relativeFrom="column">
                  <wp:posOffset>1143000</wp:posOffset>
                </wp:positionH>
                <wp:positionV relativeFrom="paragraph">
                  <wp:posOffset>106680</wp:posOffset>
                </wp:positionV>
                <wp:extent cx="2514600" cy="113665"/>
                <wp:effectExtent l="0" t="0" r="19050" b="1968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13665"/>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90pt;margin-top:8.4pt;width:198pt;height:8.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" fillcolor="fuchsia"/>
            </w:pict>
          </mc:Fallback>
        </mc:AlternateContent>
      </w:r>
      <w:r>
        <w:rPr>
          <w:noProof/>
          <w:lang w:val="en-US"/>
        </w:rPr>
        <mc:AlternateContent>
          <mc:Choice Requires="wps">
            <w:drawing>
              <wp:anchor distT="0" distB="0" distL="114300" distR="114300" simplePos="0" relativeHeight="251652096" behindDoc="0" locked="0" layoutInCell="1" allowOverlap="1">
                <wp:simplePos x="0" y="0"/>
                <wp:positionH relativeFrom="column">
                  <wp:posOffset>3657600</wp:posOffset>
                </wp:positionH>
                <wp:positionV relativeFrom="paragraph">
                  <wp:posOffset>106680</wp:posOffset>
                </wp:positionV>
                <wp:extent cx="457200" cy="113665"/>
                <wp:effectExtent l="0" t="0" r="19050" b="1968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3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66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in;margin-top:8.4pt;width:36pt;height:8.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" filled="f" fillcolor="#f60"/>
            </w:pict>
          </mc:Fallback>
        </mc:AlternateContent>
      </w:r>
      <w:r w:rsidR="002611E6" w:rsidRPr="00FC375C">
        <w:rPr>
          <w:rFonts w:ascii="Arial" w:hAnsi="Arial" w:cs="Arial"/>
          <w:sz w:val="24"/>
          <w:szCs w:val="24"/>
          <w:u w:val="single"/>
        </w:rPr>
        <w:t>Poor</w:t>
      </w:r>
      <w:r w:rsidR="002611E6" w:rsidRPr="00FC375C">
        <w:rPr>
          <w:rFonts w:ascii="Arial" w:hAnsi="Arial" w:cs="Arial"/>
          <w:sz w:val="24"/>
          <w:szCs w:val="24"/>
        </w:rPr>
        <w:t xml:space="preserve">         1</w:t>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t xml:space="preserve">                            5    </w:t>
      </w:r>
      <w:r w:rsidR="002611E6" w:rsidRPr="00FC375C">
        <w:rPr>
          <w:rFonts w:ascii="Arial" w:hAnsi="Arial" w:cs="Arial"/>
          <w:sz w:val="24"/>
          <w:szCs w:val="24"/>
          <w:u w:val="single"/>
        </w:rPr>
        <w:t>Excellent</w:t>
      </w:r>
    </w:p>
    <w:p w:rsidR="002611E6" w:rsidRPr="00FC375C" w:rsidRDefault="002611E6" w:rsidP="00FC375C">
      <w:pPr>
        <w:spacing w:after="0" w:line="240" w:lineRule="auto"/>
        <w:jc w:val="both"/>
        <w:rPr>
          <w:rFonts w:ascii="Arial" w:hAnsi="Arial" w:cs="Arial"/>
          <w:b/>
          <w:bCs/>
          <w:sz w:val="24"/>
          <w:szCs w:val="24"/>
        </w:rPr>
      </w:pP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p>
    <w:p w:rsidR="002611E6" w:rsidRPr="00FC375C" w:rsidRDefault="002611E6" w:rsidP="00FC375C">
      <w:pPr>
        <w:spacing w:after="0" w:line="240" w:lineRule="auto"/>
        <w:jc w:val="both"/>
        <w:rPr>
          <w:rFonts w:ascii="Arial" w:hAnsi="Arial" w:cs="Arial"/>
          <w:b/>
          <w:bCs/>
          <w:sz w:val="24"/>
          <w:szCs w:val="24"/>
        </w:rPr>
      </w:pPr>
      <w:r>
        <w:rPr>
          <w:rFonts w:ascii="Arial" w:hAnsi="Arial" w:cs="Arial"/>
          <w:b/>
          <w:bCs/>
          <w:sz w:val="24"/>
          <w:szCs w:val="24"/>
        </w:rPr>
        <w:t xml:space="preserve">     </w:t>
      </w:r>
      <w:r w:rsidR="006F52B4">
        <w:rPr>
          <w:rFonts w:ascii="Arial" w:hAnsi="Arial" w:cs="Arial"/>
          <w:b/>
          <w:bCs/>
          <w:sz w:val="24"/>
          <w:szCs w:val="24"/>
        </w:rPr>
        <w:tab/>
      </w:r>
      <w:r w:rsidR="006F52B4">
        <w:rPr>
          <w:rFonts w:ascii="Arial" w:hAnsi="Arial" w:cs="Arial"/>
          <w:b/>
          <w:bCs/>
          <w:sz w:val="24"/>
          <w:szCs w:val="24"/>
        </w:rPr>
        <w:tab/>
      </w:r>
      <w:r w:rsidR="006F52B4">
        <w:rPr>
          <w:rFonts w:ascii="Arial" w:hAnsi="Arial" w:cs="Arial"/>
          <w:b/>
          <w:bCs/>
          <w:sz w:val="24"/>
          <w:szCs w:val="24"/>
        </w:rPr>
        <w:tab/>
      </w:r>
      <w:r w:rsidR="006F52B4">
        <w:rPr>
          <w:rFonts w:ascii="Arial" w:hAnsi="Arial" w:cs="Arial"/>
          <w:b/>
          <w:bCs/>
          <w:sz w:val="24"/>
          <w:szCs w:val="24"/>
        </w:rPr>
        <w:tab/>
      </w:r>
      <w:r w:rsidR="006F52B4">
        <w:rPr>
          <w:rFonts w:ascii="Arial" w:hAnsi="Arial" w:cs="Arial"/>
          <w:b/>
          <w:bCs/>
          <w:sz w:val="24"/>
          <w:szCs w:val="24"/>
        </w:rPr>
        <w:tab/>
      </w:r>
      <w:r w:rsidR="006F52B4">
        <w:rPr>
          <w:rFonts w:ascii="Arial" w:hAnsi="Arial" w:cs="Arial"/>
          <w:b/>
          <w:bCs/>
          <w:sz w:val="24"/>
          <w:szCs w:val="24"/>
        </w:rPr>
        <w:tab/>
      </w:r>
      <w:r w:rsidR="006F52B4">
        <w:rPr>
          <w:rFonts w:ascii="Arial" w:hAnsi="Arial" w:cs="Arial"/>
          <w:b/>
          <w:bCs/>
          <w:sz w:val="24"/>
          <w:szCs w:val="24"/>
        </w:rPr>
        <w:tab/>
        <w:t xml:space="preserve">       </w:t>
      </w:r>
      <w:r>
        <w:rPr>
          <w:rFonts w:ascii="Arial" w:hAnsi="Arial" w:cs="Arial"/>
          <w:b/>
          <w:bCs/>
          <w:sz w:val="24"/>
          <w:szCs w:val="24"/>
        </w:rPr>
        <w:t xml:space="preserve"> 4.1</w:t>
      </w:r>
    </w:p>
    <w:p w:rsidR="002611E6" w:rsidRPr="00FC375C" w:rsidRDefault="002611E6" w:rsidP="00FC375C">
      <w:pPr>
        <w:spacing w:after="0" w:line="480" w:lineRule="auto"/>
        <w:jc w:val="both"/>
        <w:rPr>
          <w:rFonts w:ascii="Arial" w:hAnsi="Arial" w:cs="Arial"/>
          <w:sz w:val="24"/>
          <w:szCs w:val="24"/>
          <w:lang w:val="en-US"/>
        </w:rPr>
      </w:pPr>
    </w:p>
    <w:p w:rsidR="002611E6" w:rsidRPr="00FC375C" w:rsidRDefault="002611E6" w:rsidP="00FC375C">
      <w:pPr>
        <w:spacing w:after="0" w:line="480" w:lineRule="auto"/>
        <w:jc w:val="both"/>
        <w:rPr>
          <w:rFonts w:ascii="Arial" w:hAnsi="Arial" w:cs="Arial"/>
          <w:sz w:val="24"/>
          <w:szCs w:val="24"/>
          <w:lang w:val="en-US"/>
        </w:rPr>
      </w:pPr>
      <w:r w:rsidRPr="00FC375C">
        <w:rPr>
          <w:rFonts w:ascii="Arial" w:hAnsi="Arial" w:cs="Arial"/>
          <w:sz w:val="24"/>
          <w:szCs w:val="24"/>
          <w:lang w:val="en-US"/>
        </w:rPr>
        <w:t>Comments:</w:t>
      </w:r>
    </w:p>
    <w:p w:rsidR="002611E6" w:rsidRPr="00FC375C" w:rsidRDefault="002611E6" w:rsidP="0034053B">
      <w:pPr>
        <w:spacing w:after="0" w:line="480" w:lineRule="auto"/>
        <w:ind w:left="720"/>
        <w:jc w:val="both"/>
        <w:rPr>
          <w:rFonts w:ascii="Arial" w:hAnsi="Arial" w:cs="Arial"/>
          <w:sz w:val="24"/>
          <w:szCs w:val="24"/>
          <w:lang w:val="en-US"/>
        </w:rPr>
      </w:pPr>
      <w:r w:rsidRPr="00FC375C">
        <w:rPr>
          <w:rFonts w:ascii="Arial" w:hAnsi="Arial" w:cs="Arial"/>
          <w:sz w:val="24"/>
          <w:szCs w:val="24"/>
          <w:lang w:val="en-US"/>
        </w:rPr>
        <w:lastRenderedPageBreak/>
        <w:t>“</w:t>
      </w:r>
      <w:r>
        <w:rPr>
          <w:rFonts w:ascii="Arial" w:hAnsi="Arial" w:cs="Arial"/>
          <w:sz w:val="24"/>
          <w:szCs w:val="24"/>
          <w:lang w:val="en-US"/>
        </w:rPr>
        <w:t>Segment the holding areas into smaller ones to hold increased number of shades”</w:t>
      </w:r>
    </w:p>
    <w:p w:rsidR="002611E6" w:rsidRPr="00FC375C" w:rsidRDefault="002611E6" w:rsidP="00FC375C">
      <w:pPr>
        <w:spacing w:after="0" w:line="480" w:lineRule="auto"/>
        <w:jc w:val="both"/>
        <w:rPr>
          <w:rFonts w:ascii="Arial" w:hAnsi="Arial" w:cs="Arial"/>
          <w:sz w:val="24"/>
          <w:szCs w:val="24"/>
          <w:lang w:val="en-US"/>
        </w:rPr>
      </w:pPr>
      <w:r w:rsidRPr="00FC375C">
        <w:rPr>
          <w:rFonts w:ascii="Arial" w:hAnsi="Arial" w:cs="Arial"/>
          <w:sz w:val="24"/>
          <w:szCs w:val="24"/>
          <w:lang w:val="en-US"/>
        </w:rPr>
        <w:tab/>
        <w:t>“</w:t>
      </w:r>
      <w:r>
        <w:rPr>
          <w:rFonts w:ascii="Arial" w:hAnsi="Arial" w:cs="Arial"/>
          <w:sz w:val="24"/>
          <w:szCs w:val="24"/>
          <w:lang w:val="en-US"/>
        </w:rPr>
        <w:t>Make more obvious which shades are where”</w:t>
      </w:r>
    </w:p>
    <w:p w:rsidR="002611E6" w:rsidRPr="00FC375C" w:rsidRDefault="002611E6" w:rsidP="00FC375C">
      <w:pPr>
        <w:spacing w:after="0" w:line="480" w:lineRule="auto"/>
        <w:jc w:val="both"/>
        <w:rPr>
          <w:rFonts w:ascii="Arial" w:hAnsi="Arial" w:cs="Arial"/>
          <w:sz w:val="24"/>
          <w:szCs w:val="24"/>
          <w:lang w:val="en-US"/>
        </w:rPr>
      </w:pPr>
      <w:r w:rsidRPr="00FC375C">
        <w:rPr>
          <w:rFonts w:ascii="Arial" w:hAnsi="Arial" w:cs="Arial"/>
          <w:sz w:val="24"/>
          <w:szCs w:val="24"/>
          <w:lang w:val="en-US"/>
        </w:rPr>
        <w:tab/>
        <w:t>“</w:t>
      </w:r>
      <w:r>
        <w:rPr>
          <w:rFonts w:ascii="Arial" w:hAnsi="Arial" w:cs="Arial"/>
          <w:sz w:val="24"/>
          <w:szCs w:val="24"/>
          <w:lang w:val="en-US"/>
        </w:rPr>
        <w:t>No frills but functional</w:t>
      </w:r>
      <w:r w:rsidRPr="00FC375C">
        <w:rPr>
          <w:rFonts w:ascii="Arial" w:hAnsi="Arial" w:cs="Arial"/>
          <w:sz w:val="24"/>
          <w:szCs w:val="24"/>
          <w:lang w:val="en-US"/>
        </w:rPr>
        <w:t>”</w:t>
      </w:r>
    </w:p>
    <w:p w:rsidR="002611E6" w:rsidRPr="00FC375C" w:rsidRDefault="002611E6" w:rsidP="00FC375C">
      <w:pPr>
        <w:spacing w:after="0" w:line="480" w:lineRule="auto"/>
        <w:jc w:val="both"/>
        <w:rPr>
          <w:rFonts w:ascii="Arial" w:hAnsi="Arial" w:cs="Arial"/>
          <w:sz w:val="24"/>
          <w:szCs w:val="24"/>
          <w:lang w:val="en-US"/>
        </w:rPr>
      </w:pPr>
      <w:r w:rsidRPr="00FC375C">
        <w:rPr>
          <w:rFonts w:ascii="Arial" w:hAnsi="Arial" w:cs="Arial"/>
          <w:sz w:val="24"/>
          <w:szCs w:val="24"/>
          <w:lang w:val="en-US"/>
        </w:rPr>
        <w:tab/>
        <w:t>“</w:t>
      </w:r>
      <w:r>
        <w:rPr>
          <w:rFonts w:ascii="Arial" w:hAnsi="Arial" w:cs="Arial"/>
          <w:sz w:val="24"/>
          <w:szCs w:val="24"/>
          <w:lang w:val="en-US"/>
        </w:rPr>
        <w:t>Box too large – I find a B &amp; Q screw box and separate shade guide easier</w:t>
      </w:r>
      <w:r w:rsidRPr="00FC375C">
        <w:rPr>
          <w:rFonts w:ascii="Arial" w:hAnsi="Arial" w:cs="Arial"/>
          <w:sz w:val="24"/>
          <w:szCs w:val="24"/>
          <w:lang w:val="en-US"/>
        </w:rPr>
        <w:t>”</w:t>
      </w:r>
    </w:p>
    <w:p w:rsidR="002611E6" w:rsidRPr="00FC375C" w:rsidRDefault="00927B60" w:rsidP="00FC375C">
      <w:pPr>
        <w:spacing w:after="0" w:line="480" w:lineRule="auto"/>
        <w:jc w:val="both"/>
        <w:rPr>
          <w:rFonts w:ascii="Arial" w:hAnsi="Arial" w:cs="Arial"/>
          <w:b/>
          <w:bCs/>
          <w:sz w:val="24"/>
          <w:szCs w:val="24"/>
          <w:lang w:val="en-US"/>
        </w:rPr>
      </w:pPr>
      <w:r>
        <w:rPr>
          <w:noProof/>
          <w:lang w:val="en-US"/>
        </w:rPr>
        <mc:AlternateContent>
          <mc:Choice Requires="wps">
            <w:drawing>
              <wp:anchor distT="0" distB="0" distL="114300" distR="114300" simplePos="0" relativeHeight="251626496" behindDoc="0" locked="0" layoutInCell="1" allowOverlap="1">
                <wp:simplePos x="0" y="0"/>
                <wp:positionH relativeFrom="column">
                  <wp:posOffset>913765</wp:posOffset>
                </wp:positionH>
                <wp:positionV relativeFrom="paragraph">
                  <wp:posOffset>320675</wp:posOffset>
                </wp:positionV>
                <wp:extent cx="2676525" cy="114300"/>
                <wp:effectExtent l="0" t="0" r="2857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114300"/>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71.95pt;margin-top:25.25pt;width:210.75pt;height: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" fillcolor="fuchsia"/>
            </w:pict>
          </mc:Fallback>
        </mc:AlternateContent>
      </w:r>
      <w:r>
        <w:rPr>
          <w:noProof/>
          <w:lang w:val="en-US"/>
        </w:rPr>
        <mc:AlternateContent>
          <mc:Choice Requires="wps">
            <w:drawing>
              <wp:anchor distT="0" distB="0" distL="114300" distR="114300" simplePos="0" relativeHeight="251627520" behindDoc="0" locked="0" layoutInCell="1" allowOverlap="1">
                <wp:simplePos x="0" y="0"/>
                <wp:positionH relativeFrom="column">
                  <wp:posOffset>3590925</wp:posOffset>
                </wp:positionH>
                <wp:positionV relativeFrom="paragraph">
                  <wp:posOffset>320675</wp:posOffset>
                </wp:positionV>
                <wp:extent cx="419100" cy="1143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82.75pt;margin-top:25.25pt;width:33pt;height: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"/>
            </w:pict>
          </mc:Fallback>
        </mc:AlternateContent>
      </w:r>
      <w:r w:rsidR="002611E6" w:rsidRPr="00FC375C">
        <w:rPr>
          <w:rFonts w:ascii="Arial" w:hAnsi="Arial" w:cs="Arial"/>
          <w:sz w:val="24"/>
          <w:szCs w:val="24"/>
          <w:lang w:val="en-US"/>
        </w:rPr>
        <w:t xml:space="preserve">The illustrated guide/instruction was rated by the evaluators as follows:                       </w:t>
      </w:r>
    </w:p>
    <w:p w:rsidR="002611E6" w:rsidRPr="00FC375C" w:rsidRDefault="002611E6" w:rsidP="00FC375C">
      <w:pPr>
        <w:spacing w:after="0" w:line="480" w:lineRule="auto"/>
        <w:jc w:val="both"/>
        <w:rPr>
          <w:rFonts w:ascii="Arial" w:hAnsi="Arial" w:cs="Arial"/>
          <w:sz w:val="24"/>
          <w:szCs w:val="24"/>
          <w:lang w:val="en-US"/>
        </w:rPr>
      </w:pPr>
      <w:r w:rsidRPr="00FC375C">
        <w:rPr>
          <w:rFonts w:ascii="Arial" w:hAnsi="Arial" w:cs="Arial"/>
          <w:noProof/>
          <w:sz w:val="24"/>
          <w:szCs w:val="24"/>
          <w:u w:val="single"/>
          <w:lang w:val="en-US"/>
        </w:rPr>
        <w:t>Poor</w:t>
      </w:r>
      <w:r w:rsidRPr="00FC375C">
        <w:rPr>
          <w:rFonts w:ascii="Arial" w:hAnsi="Arial" w:cs="Arial"/>
          <w:noProof/>
          <w:sz w:val="24"/>
          <w:szCs w:val="24"/>
          <w:lang w:val="en-US"/>
        </w:rPr>
        <w:tab/>
      </w:r>
      <w:r w:rsidRPr="00FC375C">
        <w:rPr>
          <w:rFonts w:ascii="Arial" w:hAnsi="Arial" w:cs="Arial"/>
          <w:sz w:val="24"/>
          <w:szCs w:val="24"/>
          <w:lang w:val="en-US"/>
        </w:rPr>
        <w:t>1</w:t>
      </w:r>
      <w:r w:rsidR="00A97080">
        <w:rPr>
          <w:rFonts w:ascii="Arial" w:hAnsi="Arial" w:cs="Arial"/>
          <w:sz w:val="24"/>
          <w:szCs w:val="24"/>
          <w:lang w:val="en-US"/>
        </w:rPr>
        <w:t xml:space="preserve">    </w:t>
      </w:r>
      <w:r w:rsidR="00A97080">
        <w:rPr>
          <w:rFonts w:ascii="Arial" w:hAnsi="Arial" w:cs="Arial"/>
          <w:sz w:val="24"/>
          <w:szCs w:val="24"/>
          <w:lang w:val="en-US"/>
        </w:rPr>
        <w:tab/>
      </w:r>
      <w:r w:rsidRPr="00FC375C">
        <w:rPr>
          <w:rFonts w:ascii="Arial" w:hAnsi="Arial" w:cs="Arial"/>
          <w:sz w:val="24"/>
          <w:szCs w:val="24"/>
          <w:lang w:val="en-US"/>
        </w:rPr>
        <w:tab/>
      </w:r>
      <w:r w:rsidRPr="00FC375C">
        <w:rPr>
          <w:rFonts w:ascii="Arial" w:hAnsi="Arial" w:cs="Arial"/>
          <w:sz w:val="24"/>
          <w:szCs w:val="24"/>
          <w:lang w:val="en-US"/>
        </w:rPr>
        <w:tab/>
      </w:r>
      <w:r w:rsidRPr="00FC375C">
        <w:rPr>
          <w:rFonts w:ascii="Arial" w:hAnsi="Arial" w:cs="Arial"/>
          <w:sz w:val="24"/>
          <w:szCs w:val="24"/>
          <w:lang w:val="en-US"/>
        </w:rPr>
        <w:tab/>
      </w:r>
      <w:r w:rsidRPr="00FC375C">
        <w:rPr>
          <w:rFonts w:ascii="Arial" w:hAnsi="Arial" w:cs="Arial"/>
          <w:sz w:val="24"/>
          <w:szCs w:val="24"/>
          <w:lang w:val="en-US"/>
        </w:rPr>
        <w:tab/>
      </w:r>
      <w:r w:rsidRPr="00FC375C">
        <w:rPr>
          <w:rFonts w:ascii="Arial" w:hAnsi="Arial" w:cs="Arial"/>
          <w:sz w:val="24"/>
          <w:szCs w:val="24"/>
          <w:lang w:val="en-US"/>
        </w:rPr>
        <w:tab/>
      </w:r>
      <w:r w:rsidRPr="00FC375C">
        <w:rPr>
          <w:rFonts w:ascii="Arial" w:hAnsi="Arial" w:cs="Arial"/>
          <w:sz w:val="24"/>
          <w:szCs w:val="24"/>
          <w:lang w:val="en-US"/>
        </w:rPr>
        <w:tab/>
      </w:r>
      <w:r>
        <w:rPr>
          <w:rFonts w:ascii="Arial" w:hAnsi="Arial" w:cs="Arial"/>
          <w:sz w:val="24"/>
          <w:szCs w:val="24"/>
          <w:lang w:val="en-US"/>
        </w:rPr>
        <w:tab/>
      </w:r>
      <w:r w:rsidRPr="00FC375C">
        <w:rPr>
          <w:rFonts w:ascii="Arial" w:hAnsi="Arial" w:cs="Arial"/>
          <w:sz w:val="24"/>
          <w:szCs w:val="24"/>
          <w:lang w:val="en-US"/>
        </w:rPr>
        <w:t xml:space="preserve">5    </w:t>
      </w:r>
      <w:r w:rsidRPr="00FC375C">
        <w:rPr>
          <w:rFonts w:ascii="Arial" w:hAnsi="Arial" w:cs="Arial"/>
          <w:sz w:val="24"/>
          <w:szCs w:val="24"/>
          <w:u w:val="single"/>
          <w:lang w:val="en-US"/>
        </w:rPr>
        <w:t>Excellent</w:t>
      </w:r>
    </w:p>
    <w:p w:rsidR="002611E6" w:rsidRDefault="002611E6" w:rsidP="00FC375C">
      <w:pPr>
        <w:spacing w:after="0" w:line="240" w:lineRule="auto"/>
        <w:jc w:val="both"/>
        <w:rPr>
          <w:rFonts w:ascii="Arial" w:hAnsi="Arial" w:cs="Arial"/>
          <w:b/>
          <w:bCs/>
          <w:sz w:val="24"/>
          <w:szCs w:val="24"/>
        </w:rPr>
      </w:pP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00A97080">
        <w:rPr>
          <w:rFonts w:ascii="Arial" w:hAnsi="Arial" w:cs="Arial"/>
          <w:sz w:val="24"/>
          <w:szCs w:val="24"/>
        </w:rPr>
        <w:tab/>
        <w:t xml:space="preserve">      </w:t>
      </w:r>
      <w:r>
        <w:rPr>
          <w:rFonts w:ascii="Arial" w:hAnsi="Arial" w:cs="Arial"/>
          <w:b/>
          <w:bCs/>
          <w:sz w:val="24"/>
          <w:szCs w:val="24"/>
        </w:rPr>
        <w:t>4.5</w:t>
      </w:r>
    </w:p>
    <w:p w:rsidR="002611E6" w:rsidRDefault="002611E6" w:rsidP="00FC375C">
      <w:pPr>
        <w:spacing w:after="0" w:line="240" w:lineRule="auto"/>
        <w:jc w:val="both"/>
        <w:rPr>
          <w:rFonts w:ascii="Arial" w:hAnsi="Arial" w:cs="Arial"/>
          <w:bCs/>
          <w:sz w:val="24"/>
          <w:szCs w:val="24"/>
        </w:rPr>
      </w:pPr>
      <w:r w:rsidRPr="00F24DFE">
        <w:rPr>
          <w:rFonts w:ascii="Arial" w:hAnsi="Arial" w:cs="Arial"/>
          <w:bCs/>
          <w:sz w:val="24"/>
          <w:szCs w:val="24"/>
        </w:rPr>
        <w:t>Comments:</w:t>
      </w:r>
    </w:p>
    <w:p w:rsidR="002611E6" w:rsidRDefault="002611E6" w:rsidP="00FC375C">
      <w:pPr>
        <w:spacing w:after="0" w:line="240" w:lineRule="auto"/>
        <w:jc w:val="both"/>
        <w:rPr>
          <w:rFonts w:ascii="Arial" w:hAnsi="Arial" w:cs="Arial"/>
          <w:bCs/>
          <w:sz w:val="24"/>
          <w:szCs w:val="24"/>
        </w:rPr>
      </w:pPr>
    </w:p>
    <w:p w:rsidR="002611E6" w:rsidRDefault="002611E6" w:rsidP="00FC375C">
      <w:pPr>
        <w:spacing w:after="0" w:line="240" w:lineRule="auto"/>
        <w:jc w:val="both"/>
        <w:rPr>
          <w:rFonts w:ascii="Arial" w:hAnsi="Arial" w:cs="Arial"/>
          <w:bCs/>
          <w:sz w:val="24"/>
          <w:szCs w:val="24"/>
        </w:rPr>
      </w:pPr>
      <w:r>
        <w:rPr>
          <w:rFonts w:ascii="Arial" w:hAnsi="Arial" w:cs="Arial"/>
          <w:bCs/>
          <w:sz w:val="24"/>
          <w:szCs w:val="24"/>
        </w:rPr>
        <w:tab/>
        <w:t xml:space="preserve">“Cure times should be noted + polishing speeds. Ideal RPM of handpiece </w:t>
      </w:r>
    </w:p>
    <w:p w:rsidR="002611E6" w:rsidRDefault="002611E6" w:rsidP="00FC375C">
      <w:pPr>
        <w:spacing w:after="0" w:line="240" w:lineRule="auto"/>
        <w:jc w:val="both"/>
        <w:rPr>
          <w:rFonts w:ascii="Arial" w:hAnsi="Arial" w:cs="Arial"/>
          <w:bCs/>
          <w:sz w:val="24"/>
          <w:szCs w:val="24"/>
        </w:rPr>
      </w:pPr>
    </w:p>
    <w:p w:rsidR="002611E6" w:rsidRDefault="002611E6" w:rsidP="00F24DFE">
      <w:pPr>
        <w:spacing w:after="0" w:line="480" w:lineRule="auto"/>
        <w:ind w:firstLine="720"/>
        <w:jc w:val="both"/>
        <w:rPr>
          <w:rFonts w:ascii="Arial" w:hAnsi="Arial" w:cs="Arial"/>
          <w:b/>
          <w:bCs/>
          <w:sz w:val="24"/>
          <w:szCs w:val="24"/>
        </w:rPr>
      </w:pPr>
      <w:r>
        <w:rPr>
          <w:rFonts w:ascii="Arial" w:hAnsi="Arial" w:cs="Arial"/>
          <w:bCs/>
          <w:sz w:val="24"/>
          <w:szCs w:val="24"/>
        </w:rPr>
        <w:t>helpful as most GDPs operate a pedal to the metal approach”</w:t>
      </w:r>
    </w:p>
    <w:p w:rsidR="002611E6" w:rsidRPr="00FC375C" w:rsidRDefault="002611E6" w:rsidP="00F24DFE">
      <w:pPr>
        <w:spacing w:after="0" w:line="480" w:lineRule="auto"/>
        <w:jc w:val="both"/>
        <w:rPr>
          <w:rFonts w:ascii="Arial" w:hAnsi="Arial" w:cs="Arial"/>
          <w:bCs/>
          <w:sz w:val="24"/>
          <w:szCs w:val="24"/>
        </w:rPr>
      </w:pPr>
      <w:r>
        <w:rPr>
          <w:rFonts w:ascii="Arial" w:hAnsi="Arial" w:cs="Arial"/>
          <w:b/>
          <w:bCs/>
          <w:sz w:val="24"/>
          <w:szCs w:val="24"/>
        </w:rPr>
        <w:tab/>
      </w:r>
      <w:r w:rsidRPr="00F24DFE">
        <w:rPr>
          <w:rFonts w:ascii="Arial" w:hAnsi="Arial" w:cs="Arial"/>
          <w:bCs/>
          <w:sz w:val="24"/>
          <w:szCs w:val="24"/>
        </w:rPr>
        <w:t>“Needs to draw attention to the different cure times for lighter shades”</w:t>
      </w:r>
    </w:p>
    <w:p w:rsidR="002611E6" w:rsidRPr="00FC375C" w:rsidRDefault="002611E6" w:rsidP="00FC375C">
      <w:pPr>
        <w:spacing w:after="0" w:line="480" w:lineRule="auto"/>
        <w:jc w:val="both"/>
        <w:rPr>
          <w:rFonts w:ascii="Arial" w:hAnsi="Arial" w:cs="Arial"/>
          <w:sz w:val="24"/>
          <w:szCs w:val="24"/>
        </w:rPr>
      </w:pPr>
      <w:r w:rsidRPr="00FC375C">
        <w:rPr>
          <w:rFonts w:ascii="Arial" w:hAnsi="Arial" w:cs="Arial"/>
          <w:sz w:val="24"/>
          <w:szCs w:val="24"/>
        </w:rPr>
        <w:t>The ease of use of the shade guide was rated as follows:</w:t>
      </w:r>
    </w:p>
    <w:p w:rsidR="002611E6" w:rsidRPr="00FC375C" w:rsidRDefault="00927B60" w:rsidP="00FC375C">
      <w:pPr>
        <w:spacing w:after="0" w:line="240" w:lineRule="auto"/>
        <w:jc w:val="both"/>
        <w:rPr>
          <w:rFonts w:ascii="Arial" w:hAnsi="Arial" w:cs="Arial"/>
          <w:sz w:val="24"/>
          <w:szCs w:val="24"/>
        </w:rPr>
      </w:pPr>
      <w:r>
        <w:rPr>
          <w:noProof/>
          <w:lang w:val="en-US"/>
        </w:rPr>
        <mc:AlternateContent>
          <mc:Choice Requires="wps">
            <w:drawing>
              <wp:anchor distT="0" distB="0" distL="114300" distR="114300" simplePos="0" relativeHeight="251653120" behindDoc="0" locked="0" layoutInCell="1" allowOverlap="1">
                <wp:simplePos x="0" y="0"/>
                <wp:positionH relativeFrom="column">
                  <wp:posOffset>1142365</wp:posOffset>
                </wp:positionH>
                <wp:positionV relativeFrom="paragraph">
                  <wp:posOffset>26670</wp:posOffset>
                </wp:positionV>
                <wp:extent cx="2600325" cy="113665"/>
                <wp:effectExtent l="0" t="0" r="28575" b="196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00325" cy="113665"/>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89.95pt;margin-top:2.1pt;width:204.75pt;height:8.9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" fillcolor="fuchsia"/>
            </w:pict>
          </mc:Fallback>
        </mc:AlternateContent>
      </w:r>
      <w:r>
        <w:rPr>
          <w:noProof/>
          <w:lang w:val="en-US"/>
        </w:rPr>
        <mc:AlternateContent>
          <mc:Choice Requires="wps">
            <w:drawing>
              <wp:anchor distT="0" distB="0" distL="114300" distR="114300" simplePos="0" relativeHeight="251654144" behindDoc="0" locked="0" layoutInCell="1" allowOverlap="1">
                <wp:simplePos x="0" y="0"/>
                <wp:positionH relativeFrom="column">
                  <wp:posOffset>3743325</wp:posOffset>
                </wp:positionH>
                <wp:positionV relativeFrom="paragraph">
                  <wp:posOffset>27305</wp:posOffset>
                </wp:positionV>
                <wp:extent cx="371475" cy="113665"/>
                <wp:effectExtent l="0" t="0" r="28575" b="196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13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66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94.75pt;margin-top:2.15pt;width:29.25pt;height:8.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" filled="f" fillcolor="#f60"/>
            </w:pict>
          </mc:Fallback>
        </mc:AlternateContent>
      </w:r>
      <w:r w:rsidR="002611E6" w:rsidRPr="00FC375C">
        <w:rPr>
          <w:rFonts w:ascii="Arial" w:hAnsi="Arial" w:cs="Arial"/>
          <w:sz w:val="24"/>
          <w:szCs w:val="24"/>
          <w:u w:val="single"/>
        </w:rPr>
        <w:t>Difficult to use</w:t>
      </w:r>
      <w:r w:rsidR="002611E6" w:rsidRPr="00FC375C">
        <w:rPr>
          <w:rFonts w:ascii="Arial" w:hAnsi="Arial" w:cs="Arial"/>
          <w:sz w:val="24"/>
          <w:szCs w:val="24"/>
        </w:rPr>
        <w:t xml:space="preserve"> 1</w:t>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t xml:space="preserve">              5    </w:t>
      </w:r>
      <w:r w:rsidR="002611E6" w:rsidRPr="00FC375C">
        <w:rPr>
          <w:rFonts w:ascii="Arial" w:hAnsi="Arial" w:cs="Arial"/>
          <w:sz w:val="24"/>
          <w:szCs w:val="24"/>
          <w:u w:val="single"/>
        </w:rPr>
        <w:t>Easy to use</w:t>
      </w:r>
    </w:p>
    <w:p w:rsidR="002611E6" w:rsidRPr="00FC375C" w:rsidRDefault="002611E6" w:rsidP="00FC375C">
      <w:pPr>
        <w:spacing w:after="0" w:line="240" w:lineRule="auto"/>
        <w:jc w:val="both"/>
        <w:rPr>
          <w:rFonts w:ascii="Arial" w:hAnsi="Arial" w:cs="Arial"/>
          <w:b/>
          <w:bCs/>
          <w:sz w:val="24"/>
          <w:szCs w:val="24"/>
        </w:rPr>
      </w:pP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p>
    <w:p w:rsidR="002611E6" w:rsidRPr="00FC375C" w:rsidRDefault="002611E6" w:rsidP="00606AE2">
      <w:pPr>
        <w:spacing w:after="0" w:line="480" w:lineRule="auto"/>
        <w:ind w:left="5040" w:firstLine="720"/>
        <w:jc w:val="both"/>
        <w:rPr>
          <w:rFonts w:ascii="Arial" w:hAnsi="Arial" w:cs="Arial"/>
          <w:sz w:val="24"/>
          <w:szCs w:val="24"/>
        </w:rPr>
      </w:pPr>
      <w:r>
        <w:rPr>
          <w:rFonts w:ascii="Arial" w:hAnsi="Arial" w:cs="Arial"/>
          <w:b/>
          <w:bCs/>
          <w:sz w:val="24"/>
          <w:szCs w:val="24"/>
        </w:rPr>
        <w:t>4</w:t>
      </w:r>
      <w:r w:rsidRPr="00FC375C">
        <w:rPr>
          <w:rFonts w:ascii="Arial" w:hAnsi="Arial" w:cs="Arial"/>
          <w:b/>
          <w:bCs/>
          <w:sz w:val="24"/>
          <w:szCs w:val="24"/>
        </w:rPr>
        <w:t xml:space="preserve">.6  </w:t>
      </w:r>
    </w:p>
    <w:p w:rsidR="008E0254" w:rsidRDefault="008E0254" w:rsidP="00FC375C">
      <w:pPr>
        <w:spacing w:after="0" w:line="480" w:lineRule="auto"/>
        <w:jc w:val="both"/>
        <w:rPr>
          <w:rFonts w:ascii="Arial" w:hAnsi="Arial" w:cs="Arial"/>
          <w:b/>
          <w:sz w:val="24"/>
          <w:szCs w:val="20"/>
        </w:rPr>
      </w:pPr>
    </w:p>
    <w:p w:rsidR="00916E74" w:rsidRPr="00916E74" w:rsidRDefault="00916E74" w:rsidP="00FC375C">
      <w:pPr>
        <w:spacing w:after="0" w:line="480" w:lineRule="auto"/>
        <w:jc w:val="both"/>
        <w:rPr>
          <w:rFonts w:ascii="Arial" w:hAnsi="Arial" w:cs="Arial"/>
          <w:b/>
          <w:sz w:val="24"/>
          <w:szCs w:val="20"/>
        </w:rPr>
      </w:pPr>
      <w:r w:rsidRPr="00916E74">
        <w:rPr>
          <w:rFonts w:ascii="Arial" w:hAnsi="Arial" w:cs="Arial"/>
          <w:b/>
          <w:sz w:val="24"/>
          <w:szCs w:val="20"/>
        </w:rPr>
        <w:t>Evaluation of VOCO GrandioS</w:t>
      </w:r>
      <w:r w:rsidR="007A578C">
        <w:rPr>
          <w:rFonts w:ascii="Arial" w:hAnsi="Arial" w:cs="Arial"/>
          <w:b/>
          <w:sz w:val="24"/>
          <w:szCs w:val="20"/>
        </w:rPr>
        <w:t>O</w:t>
      </w:r>
      <w:r w:rsidRPr="00916E74">
        <w:rPr>
          <w:rFonts w:ascii="Arial" w:hAnsi="Arial" w:cs="Arial"/>
          <w:b/>
          <w:sz w:val="24"/>
          <w:szCs w:val="20"/>
        </w:rPr>
        <w:t xml:space="preserve"> in clinical use</w:t>
      </w:r>
    </w:p>
    <w:p w:rsidR="002611E6" w:rsidRPr="00FC375C" w:rsidRDefault="002611E6" w:rsidP="00FC375C">
      <w:pPr>
        <w:spacing w:after="0" w:line="480" w:lineRule="auto"/>
        <w:jc w:val="both"/>
        <w:rPr>
          <w:rFonts w:ascii="Arial" w:hAnsi="Arial" w:cs="Arial"/>
          <w:sz w:val="24"/>
          <w:szCs w:val="20"/>
        </w:rPr>
      </w:pPr>
      <w:r w:rsidRPr="00FC375C">
        <w:rPr>
          <w:rFonts w:ascii="Arial" w:hAnsi="Arial" w:cs="Arial"/>
          <w:sz w:val="24"/>
          <w:szCs w:val="20"/>
        </w:rPr>
        <w:t>The total number of restorations placed during the evaluation was 4</w:t>
      </w:r>
      <w:r>
        <w:rPr>
          <w:rFonts w:ascii="Arial" w:hAnsi="Arial" w:cs="Arial"/>
          <w:sz w:val="24"/>
          <w:szCs w:val="20"/>
        </w:rPr>
        <w:t>13</w:t>
      </w:r>
      <w:r w:rsidRPr="00FC375C">
        <w:rPr>
          <w:rFonts w:ascii="Arial" w:hAnsi="Arial" w:cs="Arial"/>
          <w:sz w:val="24"/>
          <w:szCs w:val="20"/>
        </w:rPr>
        <w:t>, comprised as follows:</w:t>
      </w:r>
    </w:p>
    <w:p w:rsidR="002611E6" w:rsidRPr="00FC375C" w:rsidRDefault="002611E6" w:rsidP="00FC375C">
      <w:pPr>
        <w:spacing w:after="0" w:line="480" w:lineRule="auto"/>
        <w:jc w:val="both"/>
        <w:rPr>
          <w:rFonts w:ascii="Arial" w:hAnsi="Arial" w:cs="Arial"/>
          <w:sz w:val="24"/>
          <w:szCs w:val="20"/>
        </w:rPr>
      </w:pPr>
      <w:r w:rsidRPr="00FC375C">
        <w:rPr>
          <w:rFonts w:ascii="Arial" w:hAnsi="Arial" w:cs="Arial"/>
          <w:sz w:val="24"/>
          <w:szCs w:val="20"/>
        </w:rPr>
        <w:tab/>
      </w:r>
      <w:r w:rsidRPr="00FC375C">
        <w:rPr>
          <w:rFonts w:ascii="Arial" w:hAnsi="Arial" w:cs="Arial"/>
          <w:sz w:val="24"/>
          <w:szCs w:val="20"/>
        </w:rPr>
        <w:tab/>
        <w:t>Class V</w:t>
      </w:r>
      <w:r w:rsidRPr="00FC375C">
        <w:rPr>
          <w:rFonts w:ascii="Arial" w:hAnsi="Arial" w:cs="Arial"/>
          <w:sz w:val="24"/>
          <w:szCs w:val="20"/>
        </w:rPr>
        <w:tab/>
      </w:r>
      <w:r w:rsidRPr="00FC375C">
        <w:rPr>
          <w:rFonts w:ascii="Arial" w:hAnsi="Arial" w:cs="Arial"/>
          <w:sz w:val="24"/>
          <w:szCs w:val="20"/>
        </w:rPr>
        <w:tab/>
      </w:r>
      <w:r>
        <w:rPr>
          <w:rFonts w:ascii="Arial" w:hAnsi="Arial" w:cs="Arial"/>
          <w:sz w:val="24"/>
          <w:szCs w:val="20"/>
        </w:rPr>
        <w:t>62</w:t>
      </w:r>
    </w:p>
    <w:p w:rsidR="002611E6" w:rsidRPr="00FC375C" w:rsidRDefault="002611E6" w:rsidP="00FC375C">
      <w:pPr>
        <w:spacing w:after="0" w:line="480" w:lineRule="auto"/>
        <w:jc w:val="both"/>
        <w:rPr>
          <w:rFonts w:ascii="Arial" w:hAnsi="Arial" w:cs="Arial"/>
          <w:sz w:val="24"/>
          <w:szCs w:val="20"/>
        </w:rPr>
      </w:pPr>
      <w:r w:rsidRPr="00FC375C">
        <w:rPr>
          <w:rFonts w:ascii="Arial" w:hAnsi="Arial" w:cs="Arial"/>
          <w:sz w:val="24"/>
          <w:szCs w:val="20"/>
        </w:rPr>
        <w:tab/>
      </w:r>
      <w:r w:rsidRPr="00FC375C">
        <w:rPr>
          <w:rFonts w:ascii="Arial" w:hAnsi="Arial" w:cs="Arial"/>
          <w:sz w:val="24"/>
          <w:szCs w:val="20"/>
        </w:rPr>
        <w:tab/>
        <w:t>Class III</w:t>
      </w:r>
      <w:r w:rsidRPr="00FC375C">
        <w:rPr>
          <w:rFonts w:ascii="Arial" w:hAnsi="Arial" w:cs="Arial"/>
          <w:sz w:val="24"/>
          <w:szCs w:val="20"/>
        </w:rPr>
        <w:tab/>
      </w:r>
      <w:r w:rsidRPr="00FC375C">
        <w:rPr>
          <w:rFonts w:ascii="Arial" w:hAnsi="Arial" w:cs="Arial"/>
          <w:sz w:val="24"/>
          <w:szCs w:val="20"/>
        </w:rPr>
        <w:tab/>
        <w:t>13</w:t>
      </w:r>
      <w:r>
        <w:rPr>
          <w:rFonts w:ascii="Arial" w:hAnsi="Arial" w:cs="Arial"/>
          <w:sz w:val="24"/>
          <w:szCs w:val="20"/>
        </w:rPr>
        <w:t>6</w:t>
      </w:r>
    </w:p>
    <w:p w:rsidR="002611E6" w:rsidRPr="00FC375C" w:rsidRDefault="002611E6" w:rsidP="00FC375C">
      <w:pPr>
        <w:spacing w:after="0" w:line="480" w:lineRule="auto"/>
        <w:jc w:val="both"/>
        <w:rPr>
          <w:rFonts w:ascii="Arial" w:hAnsi="Arial" w:cs="Arial"/>
          <w:sz w:val="24"/>
          <w:szCs w:val="20"/>
        </w:rPr>
      </w:pPr>
      <w:r w:rsidRPr="00FC375C">
        <w:rPr>
          <w:rFonts w:ascii="Arial" w:hAnsi="Arial" w:cs="Arial"/>
          <w:sz w:val="24"/>
          <w:szCs w:val="20"/>
        </w:rPr>
        <w:tab/>
      </w:r>
      <w:r w:rsidRPr="00FC375C">
        <w:rPr>
          <w:rFonts w:ascii="Arial" w:hAnsi="Arial" w:cs="Arial"/>
          <w:sz w:val="24"/>
          <w:szCs w:val="20"/>
        </w:rPr>
        <w:tab/>
        <w:t>Class IV</w:t>
      </w:r>
      <w:r w:rsidRPr="00FC375C">
        <w:rPr>
          <w:rFonts w:ascii="Arial" w:hAnsi="Arial" w:cs="Arial"/>
          <w:sz w:val="24"/>
          <w:szCs w:val="20"/>
        </w:rPr>
        <w:tab/>
      </w:r>
      <w:r w:rsidRPr="00FC375C">
        <w:rPr>
          <w:rFonts w:ascii="Arial" w:hAnsi="Arial" w:cs="Arial"/>
          <w:sz w:val="24"/>
          <w:szCs w:val="20"/>
        </w:rPr>
        <w:tab/>
      </w:r>
      <w:r>
        <w:rPr>
          <w:rFonts w:ascii="Arial" w:hAnsi="Arial" w:cs="Arial"/>
          <w:sz w:val="24"/>
          <w:szCs w:val="20"/>
        </w:rPr>
        <w:t>118</w:t>
      </w:r>
    </w:p>
    <w:p w:rsidR="002611E6" w:rsidRPr="00FC375C" w:rsidRDefault="002611E6" w:rsidP="00FC375C">
      <w:pPr>
        <w:spacing w:after="0" w:line="480" w:lineRule="auto"/>
        <w:jc w:val="both"/>
        <w:rPr>
          <w:rFonts w:ascii="Arial" w:hAnsi="Arial" w:cs="Arial"/>
          <w:sz w:val="24"/>
          <w:szCs w:val="20"/>
        </w:rPr>
      </w:pPr>
      <w:r w:rsidRPr="00FC375C">
        <w:rPr>
          <w:rFonts w:ascii="Arial" w:hAnsi="Arial" w:cs="Arial"/>
          <w:sz w:val="24"/>
          <w:szCs w:val="20"/>
        </w:rPr>
        <w:tab/>
      </w:r>
      <w:r w:rsidRPr="00FC375C">
        <w:rPr>
          <w:rFonts w:ascii="Arial" w:hAnsi="Arial" w:cs="Arial"/>
          <w:sz w:val="24"/>
          <w:szCs w:val="20"/>
        </w:rPr>
        <w:tab/>
        <w:t>Posterior</w:t>
      </w:r>
      <w:r w:rsidRPr="00FC375C">
        <w:rPr>
          <w:rFonts w:ascii="Arial" w:hAnsi="Arial" w:cs="Arial"/>
          <w:sz w:val="24"/>
          <w:szCs w:val="20"/>
        </w:rPr>
        <w:tab/>
      </w:r>
      <w:r w:rsidRPr="00FC375C">
        <w:rPr>
          <w:rFonts w:ascii="Arial" w:hAnsi="Arial" w:cs="Arial"/>
          <w:sz w:val="24"/>
          <w:szCs w:val="20"/>
        </w:rPr>
        <w:tab/>
      </w:r>
      <w:r>
        <w:rPr>
          <w:rFonts w:ascii="Arial" w:hAnsi="Arial" w:cs="Arial"/>
          <w:sz w:val="24"/>
          <w:szCs w:val="20"/>
        </w:rPr>
        <w:t>9</w:t>
      </w:r>
      <w:r w:rsidRPr="00FC375C">
        <w:rPr>
          <w:rFonts w:ascii="Arial" w:hAnsi="Arial" w:cs="Arial"/>
          <w:sz w:val="24"/>
          <w:szCs w:val="20"/>
        </w:rPr>
        <w:t>7</w:t>
      </w:r>
    </w:p>
    <w:p w:rsidR="002611E6" w:rsidRDefault="002611E6" w:rsidP="00FC375C">
      <w:pPr>
        <w:spacing w:after="0" w:line="480" w:lineRule="auto"/>
        <w:jc w:val="both"/>
        <w:rPr>
          <w:rFonts w:ascii="Arial" w:hAnsi="Arial" w:cs="Arial"/>
          <w:sz w:val="24"/>
          <w:szCs w:val="24"/>
          <w:lang w:val="en-US"/>
        </w:rPr>
      </w:pPr>
      <w:r w:rsidRPr="00FC375C">
        <w:rPr>
          <w:rFonts w:ascii="Arial" w:hAnsi="Arial" w:cs="Arial"/>
          <w:sz w:val="24"/>
          <w:szCs w:val="24"/>
          <w:lang w:val="en-US"/>
        </w:rPr>
        <w:t xml:space="preserve">When the evaluators were asked to give their, and their dental nurses’, assessment of the dispensing and placement of </w:t>
      </w:r>
      <w:r>
        <w:rPr>
          <w:rFonts w:ascii="Arial" w:hAnsi="Arial" w:cs="Arial"/>
          <w:sz w:val="24"/>
          <w:szCs w:val="24"/>
          <w:lang w:val="en-US"/>
        </w:rPr>
        <w:t>GrandioS</w:t>
      </w:r>
      <w:r w:rsidR="00482A8C">
        <w:rPr>
          <w:rFonts w:ascii="Arial" w:hAnsi="Arial" w:cs="Arial"/>
          <w:sz w:val="24"/>
          <w:szCs w:val="24"/>
          <w:lang w:val="en-US"/>
        </w:rPr>
        <w:t>O</w:t>
      </w:r>
      <w:r w:rsidRPr="00FC375C">
        <w:rPr>
          <w:rFonts w:ascii="Arial" w:hAnsi="Arial" w:cs="Arial"/>
          <w:sz w:val="24"/>
          <w:szCs w:val="24"/>
          <w:lang w:val="en-US"/>
        </w:rPr>
        <w:t>, the result was as follows:</w:t>
      </w:r>
    </w:p>
    <w:p w:rsidR="002611E6" w:rsidRPr="00FC375C" w:rsidRDefault="002611E6" w:rsidP="00916E74">
      <w:pPr>
        <w:spacing w:after="0" w:line="480" w:lineRule="auto"/>
        <w:ind w:firstLine="720"/>
        <w:jc w:val="both"/>
        <w:rPr>
          <w:rFonts w:ascii="Arial" w:hAnsi="Arial" w:cs="Arial"/>
          <w:noProof/>
          <w:sz w:val="24"/>
          <w:szCs w:val="24"/>
          <w:u w:val="single"/>
          <w:lang w:val="en-US"/>
        </w:rPr>
      </w:pPr>
      <w:r w:rsidRPr="00FC375C">
        <w:rPr>
          <w:rFonts w:ascii="Arial" w:hAnsi="Arial" w:cs="Arial"/>
          <w:sz w:val="24"/>
          <w:szCs w:val="24"/>
          <w:lang w:val="en-US"/>
        </w:rPr>
        <w:t xml:space="preserve">  </w:t>
      </w:r>
    </w:p>
    <w:p w:rsidR="002611E6" w:rsidRPr="00FC375C" w:rsidRDefault="00927B60" w:rsidP="00FC375C">
      <w:pPr>
        <w:spacing w:after="0" w:line="240" w:lineRule="auto"/>
        <w:jc w:val="both"/>
        <w:rPr>
          <w:rFonts w:ascii="Arial" w:hAnsi="Arial" w:cs="Arial"/>
          <w:sz w:val="24"/>
          <w:szCs w:val="24"/>
        </w:rPr>
      </w:pPr>
      <w:r>
        <w:rPr>
          <w:noProof/>
          <w:lang w:val="en-US"/>
        </w:rPr>
        <w:lastRenderedPageBreak/>
        <mc:AlternateContent>
          <mc:Choice Requires="wps">
            <w:drawing>
              <wp:anchor distT="0" distB="0" distL="114300" distR="114300" simplePos="0" relativeHeight="251655168" behindDoc="0" locked="0" layoutInCell="1" allowOverlap="1">
                <wp:simplePos x="0" y="0"/>
                <wp:positionH relativeFrom="column">
                  <wp:posOffset>1257300</wp:posOffset>
                </wp:positionH>
                <wp:positionV relativeFrom="paragraph">
                  <wp:posOffset>13970</wp:posOffset>
                </wp:positionV>
                <wp:extent cx="2667000" cy="113665"/>
                <wp:effectExtent l="0" t="0" r="19050" b="19685"/>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13665"/>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99pt;margin-top:1.1pt;width:210pt;height: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" fillcolor="fuchsia"/>
            </w:pict>
          </mc:Fallback>
        </mc:AlternateContent>
      </w:r>
      <w:r>
        <w:rPr>
          <w:noProof/>
          <w:lang w:val="en-US"/>
        </w:rPr>
        <mc:AlternateContent>
          <mc:Choice Requires="wps">
            <w:drawing>
              <wp:anchor distT="0" distB="0" distL="114300" distR="114300" simplePos="0" relativeHeight="251656192" behindDoc="0" locked="0" layoutInCell="1" allowOverlap="1">
                <wp:simplePos x="0" y="0"/>
                <wp:positionH relativeFrom="column">
                  <wp:posOffset>3924300</wp:posOffset>
                </wp:positionH>
                <wp:positionV relativeFrom="paragraph">
                  <wp:posOffset>13970</wp:posOffset>
                </wp:positionV>
                <wp:extent cx="247650" cy="113665"/>
                <wp:effectExtent l="0" t="0" r="19050" b="19685"/>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09pt;margin-top:1.1pt;width:19.5pt;height: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"/>
            </w:pict>
          </mc:Fallback>
        </mc:AlternateContent>
      </w:r>
      <w:r w:rsidR="002611E6" w:rsidRPr="00FC375C">
        <w:rPr>
          <w:rFonts w:ascii="Arial" w:hAnsi="Arial" w:cs="Arial"/>
          <w:noProof/>
          <w:sz w:val="24"/>
          <w:szCs w:val="24"/>
          <w:u w:val="single"/>
          <w:lang w:val="en-US"/>
        </w:rPr>
        <w:t>Inconvenient</w:t>
      </w:r>
      <w:r w:rsidR="002611E6" w:rsidRPr="00FC375C">
        <w:rPr>
          <w:rFonts w:ascii="Arial" w:hAnsi="Arial" w:cs="Arial"/>
          <w:noProof/>
          <w:sz w:val="24"/>
          <w:szCs w:val="24"/>
          <w:lang w:val="en-US"/>
        </w:rPr>
        <w:tab/>
      </w:r>
      <w:r w:rsidR="002611E6" w:rsidRPr="00FC375C">
        <w:rPr>
          <w:rFonts w:ascii="Arial" w:hAnsi="Arial" w:cs="Arial"/>
          <w:sz w:val="24"/>
          <w:szCs w:val="24"/>
        </w:rPr>
        <w:t>1</w:t>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t xml:space="preserve">              5    </w:t>
      </w:r>
      <w:r w:rsidR="002611E6" w:rsidRPr="00FC375C">
        <w:rPr>
          <w:rFonts w:ascii="Arial" w:hAnsi="Arial" w:cs="Arial"/>
          <w:sz w:val="24"/>
          <w:szCs w:val="24"/>
          <w:u w:val="single"/>
        </w:rPr>
        <w:t>Convenient</w:t>
      </w:r>
    </w:p>
    <w:p w:rsidR="002611E6" w:rsidRPr="00FC375C" w:rsidRDefault="002611E6" w:rsidP="00FC375C">
      <w:pPr>
        <w:spacing w:after="0" w:line="240" w:lineRule="auto"/>
        <w:jc w:val="both"/>
        <w:rPr>
          <w:rFonts w:ascii="Arial" w:hAnsi="Arial" w:cs="Arial"/>
          <w:b/>
          <w:bCs/>
          <w:sz w:val="24"/>
          <w:szCs w:val="24"/>
        </w:rPr>
      </w:pP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p>
    <w:p w:rsidR="002611E6" w:rsidRPr="00FC375C" w:rsidRDefault="007A578C" w:rsidP="007A578C">
      <w:pPr>
        <w:spacing w:after="0" w:line="480" w:lineRule="auto"/>
        <w:ind w:left="5040" w:firstLine="720"/>
        <w:jc w:val="both"/>
        <w:rPr>
          <w:rFonts w:ascii="Arial" w:hAnsi="Arial" w:cs="Arial"/>
          <w:b/>
          <w:bCs/>
          <w:sz w:val="24"/>
          <w:szCs w:val="24"/>
        </w:rPr>
      </w:pPr>
      <w:r>
        <w:rPr>
          <w:rFonts w:ascii="Arial" w:hAnsi="Arial" w:cs="Arial"/>
          <w:b/>
          <w:bCs/>
          <w:sz w:val="24"/>
          <w:szCs w:val="24"/>
        </w:rPr>
        <w:t xml:space="preserve">   </w:t>
      </w:r>
      <w:r w:rsidR="002611E6" w:rsidRPr="00FC375C">
        <w:rPr>
          <w:rFonts w:ascii="Arial" w:hAnsi="Arial" w:cs="Arial"/>
          <w:b/>
          <w:bCs/>
          <w:sz w:val="24"/>
          <w:szCs w:val="24"/>
        </w:rPr>
        <w:t>4.</w:t>
      </w:r>
      <w:r w:rsidR="002611E6">
        <w:rPr>
          <w:rFonts w:ascii="Arial" w:hAnsi="Arial" w:cs="Arial"/>
          <w:b/>
          <w:bCs/>
          <w:sz w:val="24"/>
          <w:szCs w:val="24"/>
        </w:rPr>
        <w:t>7</w:t>
      </w:r>
    </w:p>
    <w:p w:rsidR="002611E6" w:rsidRDefault="00916E74" w:rsidP="00FC375C">
      <w:pPr>
        <w:spacing w:after="0" w:line="480" w:lineRule="auto"/>
        <w:jc w:val="both"/>
        <w:rPr>
          <w:rFonts w:ascii="Arial" w:hAnsi="Arial" w:cs="Arial"/>
          <w:sz w:val="24"/>
          <w:szCs w:val="24"/>
        </w:rPr>
      </w:pPr>
      <w:r>
        <w:rPr>
          <w:rFonts w:ascii="Arial" w:hAnsi="Arial" w:cs="Arial"/>
          <w:sz w:val="24"/>
          <w:szCs w:val="24"/>
        </w:rPr>
        <w:t xml:space="preserve">No </w:t>
      </w:r>
      <w:r w:rsidR="002611E6" w:rsidRPr="00FC375C">
        <w:rPr>
          <w:rFonts w:ascii="Arial" w:hAnsi="Arial" w:cs="Arial"/>
          <w:sz w:val="24"/>
          <w:szCs w:val="24"/>
        </w:rPr>
        <w:t xml:space="preserve">evaluators stated that they experienced difficulty with the material sticking to instruments. </w:t>
      </w:r>
    </w:p>
    <w:p w:rsidR="002611E6" w:rsidRPr="00FC375C" w:rsidRDefault="00927B60" w:rsidP="00FC375C">
      <w:pPr>
        <w:spacing w:after="0" w:line="480" w:lineRule="auto"/>
        <w:jc w:val="both"/>
        <w:rPr>
          <w:rFonts w:ascii="Arial" w:hAnsi="Arial" w:cs="Arial"/>
          <w:sz w:val="24"/>
          <w:szCs w:val="24"/>
        </w:rPr>
      </w:pPr>
      <w:r>
        <w:rPr>
          <w:noProof/>
          <w:lang w:val="en-US"/>
        </w:rPr>
        <mc:AlternateContent>
          <mc:Choice Requires="wps">
            <w:drawing>
              <wp:anchor distT="0" distB="0" distL="114300" distR="114300" simplePos="0" relativeHeight="251630592" behindDoc="0" locked="0" layoutInCell="1" allowOverlap="1">
                <wp:simplePos x="0" y="0"/>
                <wp:positionH relativeFrom="column">
                  <wp:posOffset>1200150</wp:posOffset>
                </wp:positionH>
                <wp:positionV relativeFrom="paragraph">
                  <wp:posOffset>669290</wp:posOffset>
                </wp:positionV>
                <wp:extent cx="2647950" cy="113665"/>
                <wp:effectExtent l="0" t="0" r="19050" b="1968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13665"/>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94.5pt;margin-top:52.7pt;width:208.5pt;height:8.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" fillcolor="fuchsia"/>
            </w:pict>
          </mc:Fallback>
        </mc:AlternateContent>
      </w:r>
      <w:r>
        <w:rPr>
          <w:noProof/>
          <w:lang w:val="en-US"/>
        </w:rPr>
        <mc:AlternateContent>
          <mc:Choice Requires="wps">
            <w:drawing>
              <wp:anchor distT="0" distB="0" distL="114300" distR="114300" simplePos="0" relativeHeight="251633664" behindDoc="0" locked="0" layoutInCell="1" allowOverlap="1">
                <wp:simplePos x="0" y="0"/>
                <wp:positionH relativeFrom="column">
                  <wp:posOffset>3848100</wp:posOffset>
                </wp:positionH>
                <wp:positionV relativeFrom="paragraph">
                  <wp:posOffset>669290</wp:posOffset>
                </wp:positionV>
                <wp:extent cx="266700" cy="113665"/>
                <wp:effectExtent l="0" t="0" r="19050" b="1968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03pt;margin-top:52.7pt;width:21pt;height:8.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"/>
            </w:pict>
          </mc:Fallback>
        </mc:AlternateContent>
      </w:r>
      <w:r w:rsidR="002611E6" w:rsidRPr="00FC375C">
        <w:rPr>
          <w:rFonts w:ascii="Arial" w:hAnsi="Arial" w:cs="Arial"/>
          <w:sz w:val="24"/>
          <w:szCs w:val="24"/>
        </w:rPr>
        <w:t>When the evaluators were asked if the material flowed satisfactorily when a matrix was applied, the result was as follows:</w:t>
      </w:r>
    </w:p>
    <w:p w:rsidR="002611E6" w:rsidRPr="00FC375C" w:rsidRDefault="002611E6" w:rsidP="00FC375C">
      <w:pPr>
        <w:spacing w:after="0" w:line="240" w:lineRule="auto"/>
        <w:ind w:firstLine="720"/>
        <w:jc w:val="both"/>
        <w:rPr>
          <w:rFonts w:ascii="Arial" w:hAnsi="Arial" w:cs="Arial"/>
          <w:sz w:val="24"/>
          <w:szCs w:val="24"/>
        </w:rPr>
      </w:pPr>
      <w:r w:rsidRPr="00FC375C">
        <w:rPr>
          <w:rFonts w:ascii="Arial" w:hAnsi="Arial" w:cs="Arial"/>
          <w:noProof/>
          <w:sz w:val="24"/>
          <w:szCs w:val="24"/>
          <w:u w:val="single"/>
          <w:lang w:val="en-US"/>
        </w:rPr>
        <w:t>No</w:t>
      </w:r>
      <w:r w:rsidRPr="00FC375C">
        <w:rPr>
          <w:rFonts w:ascii="Arial" w:hAnsi="Arial" w:cs="Arial"/>
          <w:noProof/>
          <w:sz w:val="24"/>
          <w:szCs w:val="24"/>
          <w:lang w:val="en-US"/>
        </w:rPr>
        <w:tab/>
      </w:r>
      <w:r w:rsidRPr="00FC375C">
        <w:rPr>
          <w:rFonts w:ascii="Arial" w:hAnsi="Arial" w:cs="Arial"/>
          <w:sz w:val="24"/>
          <w:szCs w:val="24"/>
        </w:rPr>
        <w:t>1</w:t>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t xml:space="preserve">              5    </w:t>
      </w:r>
      <w:r w:rsidRPr="00FC375C">
        <w:rPr>
          <w:rFonts w:ascii="Arial" w:hAnsi="Arial" w:cs="Arial"/>
          <w:sz w:val="24"/>
          <w:szCs w:val="24"/>
          <w:u w:val="single"/>
        </w:rPr>
        <w:t>Yes</w:t>
      </w:r>
    </w:p>
    <w:p w:rsidR="002611E6" w:rsidRPr="00FC375C" w:rsidRDefault="002611E6" w:rsidP="00FC375C">
      <w:pPr>
        <w:spacing w:after="0" w:line="240" w:lineRule="auto"/>
        <w:jc w:val="both"/>
        <w:rPr>
          <w:rFonts w:ascii="Arial" w:hAnsi="Arial" w:cs="Arial"/>
          <w:b/>
          <w:bCs/>
          <w:sz w:val="24"/>
          <w:szCs w:val="24"/>
        </w:rPr>
      </w:pP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007A578C">
        <w:rPr>
          <w:rFonts w:ascii="Arial" w:hAnsi="Arial" w:cs="Arial"/>
          <w:sz w:val="24"/>
          <w:szCs w:val="24"/>
        </w:rPr>
        <w:tab/>
      </w:r>
      <w:r w:rsidR="007A578C">
        <w:rPr>
          <w:rFonts w:ascii="Arial" w:hAnsi="Arial" w:cs="Arial"/>
          <w:sz w:val="24"/>
          <w:szCs w:val="24"/>
        </w:rPr>
        <w:tab/>
        <w:t xml:space="preserve"> </w:t>
      </w:r>
      <w:r w:rsidRPr="00FC375C">
        <w:rPr>
          <w:rFonts w:ascii="Arial" w:hAnsi="Arial" w:cs="Arial"/>
          <w:b/>
          <w:bCs/>
          <w:sz w:val="24"/>
          <w:szCs w:val="24"/>
        </w:rPr>
        <w:t>4.</w:t>
      </w:r>
      <w:r>
        <w:rPr>
          <w:rFonts w:ascii="Arial" w:hAnsi="Arial" w:cs="Arial"/>
          <w:b/>
          <w:bCs/>
          <w:sz w:val="24"/>
          <w:szCs w:val="24"/>
        </w:rPr>
        <w:t>6</w:t>
      </w:r>
    </w:p>
    <w:p w:rsidR="002611E6" w:rsidRPr="00FC375C" w:rsidRDefault="002611E6" w:rsidP="00FC375C">
      <w:pPr>
        <w:spacing w:after="0" w:line="480" w:lineRule="auto"/>
        <w:jc w:val="both"/>
        <w:rPr>
          <w:rFonts w:ascii="Arial" w:hAnsi="Arial" w:cs="Arial"/>
          <w:sz w:val="24"/>
          <w:szCs w:val="24"/>
        </w:rPr>
      </w:pPr>
    </w:p>
    <w:p w:rsidR="002611E6" w:rsidRDefault="002611E6" w:rsidP="00FC375C">
      <w:pPr>
        <w:spacing w:after="0" w:line="480" w:lineRule="auto"/>
        <w:jc w:val="both"/>
        <w:rPr>
          <w:rFonts w:ascii="Arial" w:hAnsi="Arial" w:cs="Arial"/>
          <w:sz w:val="24"/>
          <w:szCs w:val="24"/>
        </w:rPr>
      </w:pPr>
      <w:r>
        <w:rPr>
          <w:rFonts w:ascii="Arial" w:hAnsi="Arial" w:cs="Arial"/>
          <w:sz w:val="24"/>
          <w:szCs w:val="24"/>
        </w:rPr>
        <w:t>73</w:t>
      </w:r>
      <w:r w:rsidRPr="00FC375C">
        <w:rPr>
          <w:rFonts w:ascii="Arial" w:hAnsi="Arial" w:cs="Arial"/>
          <w:sz w:val="24"/>
          <w:szCs w:val="24"/>
        </w:rPr>
        <w:t>% (n=</w:t>
      </w:r>
      <w:r>
        <w:rPr>
          <w:rFonts w:ascii="Arial" w:hAnsi="Arial" w:cs="Arial"/>
          <w:sz w:val="24"/>
          <w:szCs w:val="24"/>
        </w:rPr>
        <w:t>8</w:t>
      </w:r>
      <w:r w:rsidRPr="00FC375C">
        <w:rPr>
          <w:rFonts w:ascii="Arial" w:hAnsi="Arial" w:cs="Arial"/>
          <w:sz w:val="24"/>
          <w:szCs w:val="24"/>
        </w:rPr>
        <w:t xml:space="preserve">) of the evaluators rated the viscosity of </w:t>
      </w:r>
      <w:r>
        <w:rPr>
          <w:rFonts w:ascii="Arial" w:hAnsi="Arial" w:cs="Arial"/>
          <w:sz w:val="24"/>
          <w:szCs w:val="24"/>
        </w:rPr>
        <w:t>GrandioS</w:t>
      </w:r>
      <w:r w:rsidR="004F117F">
        <w:rPr>
          <w:rFonts w:ascii="Arial" w:hAnsi="Arial" w:cs="Arial"/>
          <w:sz w:val="24"/>
          <w:szCs w:val="24"/>
        </w:rPr>
        <w:t>O</w:t>
      </w:r>
      <w:r w:rsidRPr="00FC375C">
        <w:rPr>
          <w:rFonts w:ascii="Arial" w:hAnsi="Arial" w:cs="Arial"/>
          <w:sz w:val="24"/>
          <w:szCs w:val="24"/>
        </w:rPr>
        <w:t xml:space="preserve"> satisfactory. </w:t>
      </w:r>
      <w:r>
        <w:rPr>
          <w:rFonts w:ascii="Arial" w:hAnsi="Arial" w:cs="Arial"/>
          <w:sz w:val="24"/>
          <w:szCs w:val="24"/>
        </w:rPr>
        <w:t>Ten</w:t>
      </w:r>
      <w:r w:rsidRPr="00FC375C">
        <w:rPr>
          <w:rFonts w:ascii="Arial" w:hAnsi="Arial" w:cs="Arial"/>
          <w:sz w:val="24"/>
          <w:szCs w:val="24"/>
        </w:rPr>
        <w:t xml:space="preserve"> of the evaluators (9</w:t>
      </w:r>
      <w:r>
        <w:rPr>
          <w:rFonts w:ascii="Arial" w:hAnsi="Arial" w:cs="Arial"/>
          <w:sz w:val="24"/>
          <w:szCs w:val="24"/>
        </w:rPr>
        <w:t>1</w:t>
      </w:r>
      <w:r w:rsidRPr="00FC375C">
        <w:rPr>
          <w:rFonts w:ascii="Arial" w:hAnsi="Arial" w:cs="Arial"/>
          <w:sz w:val="24"/>
          <w:szCs w:val="24"/>
        </w:rPr>
        <w:t xml:space="preserve">%) stated that the material had sufficient working time </w:t>
      </w:r>
      <w:r w:rsidR="00916E74">
        <w:rPr>
          <w:rFonts w:ascii="Arial" w:hAnsi="Arial" w:cs="Arial"/>
          <w:sz w:val="24"/>
          <w:szCs w:val="24"/>
        </w:rPr>
        <w:t>(</w:t>
      </w:r>
      <w:r w:rsidRPr="00FC375C">
        <w:rPr>
          <w:rFonts w:ascii="Arial" w:hAnsi="Arial" w:cs="Arial"/>
          <w:sz w:val="24"/>
          <w:szCs w:val="24"/>
        </w:rPr>
        <w:t>i.e was stable in ambient light</w:t>
      </w:r>
      <w:r w:rsidR="00916E74">
        <w:rPr>
          <w:rFonts w:ascii="Arial" w:hAnsi="Arial" w:cs="Arial"/>
          <w:sz w:val="24"/>
          <w:szCs w:val="24"/>
        </w:rPr>
        <w:t>), with o</w:t>
      </w:r>
      <w:r>
        <w:rPr>
          <w:rFonts w:ascii="Arial" w:hAnsi="Arial" w:cs="Arial"/>
          <w:sz w:val="24"/>
          <w:szCs w:val="24"/>
        </w:rPr>
        <w:t xml:space="preserve">ne evaluator </w:t>
      </w:r>
      <w:r w:rsidRPr="00FC375C">
        <w:rPr>
          <w:rFonts w:ascii="Arial" w:hAnsi="Arial" w:cs="Arial"/>
          <w:sz w:val="24"/>
          <w:szCs w:val="24"/>
        </w:rPr>
        <w:t>comment</w:t>
      </w:r>
      <w:r w:rsidR="00916E74">
        <w:rPr>
          <w:rFonts w:ascii="Arial" w:hAnsi="Arial" w:cs="Arial"/>
          <w:sz w:val="24"/>
          <w:szCs w:val="24"/>
        </w:rPr>
        <w:t>ing</w:t>
      </w:r>
      <w:r w:rsidRPr="00FC375C">
        <w:rPr>
          <w:rFonts w:ascii="Arial" w:hAnsi="Arial" w:cs="Arial"/>
          <w:sz w:val="24"/>
          <w:szCs w:val="24"/>
        </w:rPr>
        <w:t xml:space="preserve"> that they </w:t>
      </w:r>
      <w:r>
        <w:rPr>
          <w:rFonts w:ascii="Arial" w:hAnsi="Arial" w:cs="Arial"/>
          <w:sz w:val="24"/>
          <w:szCs w:val="24"/>
        </w:rPr>
        <w:t>turned down the operating light during placement.</w:t>
      </w:r>
    </w:p>
    <w:p w:rsidR="002611E6" w:rsidRPr="00FC375C" w:rsidRDefault="002611E6" w:rsidP="00FC375C">
      <w:pPr>
        <w:spacing w:after="0" w:line="480" w:lineRule="auto"/>
        <w:jc w:val="both"/>
        <w:rPr>
          <w:rFonts w:ascii="Arial" w:hAnsi="Arial" w:cs="Arial"/>
          <w:sz w:val="24"/>
          <w:szCs w:val="24"/>
        </w:rPr>
      </w:pPr>
      <w:r>
        <w:rPr>
          <w:rFonts w:ascii="Arial" w:hAnsi="Arial" w:cs="Arial"/>
          <w:sz w:val="24"/>
          <w:szCs w:val="24"/>
        </w:rPr>
        <w:t>91</w:t>
      </w:r>
      <w:r w:rsidRPr="00FC375C">
        <w:rPr>
          <w:rFonts w:ascii="Arial" w:hAnsi="Arial" w:cs="Arial"/>
          <w:sz w:val="24"/>
          <w:szCs w:val="24"/>
        </w:rPr>
        <w:t>% (n=1</w:t>
      </w:r>
      <w:r>
        <w:rPr>
          <w:rFonts w:ascii="Arial" w:hAnsi="Arial" w:cs="Arial"/>
          <w:sz w:val="24"/>
          <w:szCs w:val="24"/>
        </w:rPr>
        <w:t>0</w:t>
      </w:r>
      <w:r w:rsidRPr="00FC375C">
        <w:rPr>
          <w:rFonts w:ascii="Arial" w:hAnsi="Arial" w:cs="Arial"/>
          <w:sz w:val="24"/>
          <w:szCs w:val="24"/>
        </w:rPr>
        <w:t xml:space="preserve">) stated that the restorations of </w:t>
      </w:r>
      <w:r>
        <w:rPr>
          <w:rFonts w:ascii="Arial" w:hAnsi="Arial" w:cs="Arial"/>
          <w:sz w:val="24"/>
          <w:szCs w:val="24"/>
        </w:rPr>
        <w:t>GrandioS</w:t>
      </w:r>
      <w:r w:rsidR="004F117F">
        <w:rPr>
          <w:rFonts w:ascii="Arial" w:hAnsi="Arial" w:cs="Arial"/>
          <w:sz w:val="24"/>
          <w:szCs w:val="24"/>
        </w:rPr>
        <w:t>O</w:t>
      </w:r>
      <w:r w:rsidRPr="00FC375C">
        <w:rPr>
          <w:rFonts w:ascii="Arial" w:hAnsi="Arial" w:cs="Arial"/>
          <w:sz w:val="24"/>
          <w:szCs w:val="24"/>
        </w:rPr>
        <w:t xml:space="preserve"> were easily finished and polished and rated the quality of surface obtained as follows:</w:t>
      </w:r>
    </w:p>
    <w:p w:rsidR="002611E6" w:rsidRPr="00FC375C" w:rsidRDefault="002611E6" w:rsidP="00FC375C">
      <w:pPr>
        <w:numPr>
          <w:ilvl w:val="0"/>
          <w:numId w:val="5"/>
        </w:numPr>
        <w:spacing w:after="0" w:line="480" w:lineRule="auto"/>
        <w:jc w:val="both"/>
        <w:rPr>
          <w:rFonts w:ascii="Arial" w:hAnsi="Arial" w:cs="Arial"/>
          <w:sz w:val="24"/>
          <w:szCs w:val="24"/>
        </w:rPr>
      </w:pPr>
      <w:r w:rsidRPr="00FC375C">
        <w:rPr>
          <w:rFonts w:ascii="Arial" w:hAnsi="Arial" w:cs="Arial"/>
          <w:sz w:val="24"/>
          <w:szCs w:val="24"/>
        </w:rPr>
        <w:t>Gloss</w:t>
      </w:r>
    </w:p>
    <w:p w:rsidR="002611E6" w:rsidRPr="00FC375C" w:rsidRDefault="002611E6" w:rsidP="00FC375C">
      <w:pPr>
        <w:spacing w:after="0" w:line="240" w:lineRule="auto"/>
        <w:jc w:val="both"/>
        <w:rPr>
          <w:rFonts w:ascii="Arial" w:hAnsi="Arial" w:cs="Arial"/>
          <w:sz w:val="24"/>
          <w:szCs w:val="24"/>
        </w:rPr>
      </w:pPr>
      <w:r w:rsidRPr="00FC375C">
        <w:rPr>
          <w:rFonts w:ascii="Arial" w:hAnsi="Arial" w:cs="Arial"/>
          <w:sz w:val="24"/>
          <w:szCs w:val="24"/>
          <w:u w:val="single"/>
        </w:rPr>
        <w:t>Poor</w:t>
      </w:r>
      <w:r w:rsidRPr="00FC375C">
        <w:rPr>
          <w:rFonts w:ascii="Arial" w:hAnsi="Arial" w:cs="Arial"/>
          <w:sz w:val="24"/>
          <w:szCs w:val="24"/>
        </w:rPr>
        <w:t xml:space="preserve">         1</w:t>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t xml:space="preserve">                            5    </w:t>
      </w:r>
      <w:r w:rsidRPr="00FC375C">
        <w:rPr>
          <w:rFonts w:ascii="Arial" w:hAnsi="Arial" w:cs="Arial"/>
          <w:sz w:val="24"/>
          <w:szCs w:val="24"/>
          <w:u w:val="single"/>
        </w:rPr>
        <w:t>Excellent</w:t>
      </w:r>
    </w:p>
    <w:p w:rsidR="002611E6" w:rsidRPr="00FC375C" w:rsidRDefault="00927B60" w:rsidP="00FC375C">
      <w:pPr>
        <w:spacing w:after="0" w:line="240" w:lineRule="auto"/>
        <w:jc w:val="both"/>
        <w:rPr>
          <w:rFonts w:ascii="Arial" w:hAnsi="Arial" w:cs="Arial"/>
          <w:b/>
          <w:bCs/>
          <w:sz w:val="24"/>
          <w:szCs w:val="24"/>
        </w:rPr>
      </w:pPr>
      <w:r>
        <w:rPr>
          <w:noProof/>
          <w:lang w:val="en-US"/>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23495</wp:posOffset>
                </wp:positionV>
                <wp:extent cx="2400300" cy="114300"/>
                <wp:effectExtent l="0" t="0" r="19050" b="1905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14300"/>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90pt;margin-top:1.85pt;width:18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cwIQIAAD0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" fillcolor="fuchsia"/>
            </w:pict>
          </mc:Fallback>
        </mc:AlternateContent>
      </w:r>
      <w:r>
        <w:rPr>
          <w:noProof/>
          <w:lang w:val="en-US"/>
        </w:rPr>
        <mc:AlternateContent>
          <mc:Choice Requires="wps">
            <w:drawing>
              <wp:anchor distT="0" distB="0" distL="114300" distR="114300" simplePos="0" relativeHeight="251658240" behindDoc="0" locked="0" layoutInCell="1" allowOverlap="1">
                <wp:simplePos x="0" y="0"/>
                <wp:positionH relativeFrom="column">
                  <wp:posOffset>3543300</wp:posOffset>
                </wp:positionH>
                <wp:positionV relativeFrom="paragraph">
                  <wp:posOffset>23495</wp:posOffset>
                </wp:positionV>
                <wp:extent cx="571500" cy="114300"/>
                <wp:effectExtent l="0" t="0" r="19050" b="1905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66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79pt;margin-top:1.85pt;width:4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" filled="f" fillcolor="#f60"/>
            </w:pict>
          </mc:Fallback>
        </mc:AlternateContent>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p>
    <w:p w:rsidR="002611E6" w:rsidRPr="00FC375C" w:rsidRDefault="002611E6" w:rsidP="00FC375C">
      <w:pPr>
        <w:spacing w:after="0" w:line="240" w:lineRule="auto"/>
        <w:ind w:left="4320" w:firstLine="720"/>
        <w:jc w:val="both"/>
        <w:rPr>
          <w:rFonts w:ascii="Arial" w:hAnsi="Arial" w:cs="Arial"/>
          <w:b/>
          <w:bCs/>
          <w:sz w:val="24"/>
          <w:szCs w:val="20"/>
        </w:rPr>
      </w:pPr>
      <w:r w:rsidRPr="00FC375C">
        <w:rPr>
          <w:rFonts w:ascii="Arial" w:hAnsi="Arial" w:cs="Arial"/>
          <w:b/>
          <w:bCs/>
          <w:sz w:val="24"/>
          <w:szCs w:val="20"/>
        </w:rPr>
        <w:t xml:space="preserve">     4.</w:t>
      </w:r>
      <w:r>
        <w:rPr>
          <w:rFonts w:ascii="Arial" w:hAnsi="Arial" w:cs="Arial"/>
          <w:b/>
          <w:bCs/>
          <w:sz w:val="24"/>
          <w:szCs w:val="20"/>
        </w:rPr>
        <w:t>2</w:t>
      </w:r>
      <w:r w:rsidRPr="00FC375C">
        <w:rPr>
          <w:rFonts w:ascii="Arial" w:hAnsi="Arial" w:cs="Arial"/>
          <w:b/>
          <w:bCs/>
          <w:sz w:val="24"/>
          <w:szCs w:val="20"/>
        </w:rPr>
        <w:tab/>
      </w:r>
      <w:r w:rsidRPr="00FC375C">
        <w:rPr>
          <w:rFonts w:ascii="Arial" w:hAnsi="Arial" w:cs="Arial"/>
          <w:b/>
          <w:bCs/>
          <w:sz w:val="24"/>
          <w:szCs w:val="20"/>
        </w:rPr>
        <w:tab/>
      </w:r>
    </w:p>
    <w:p w:rsidR="002611E6" w:rsidRPr="00FC375C" w:rsidRDefault="002611E6" w:rsidP="00FC375C">
      <w:pPr>
        <w:numPr>
          <w:ilvl w:val="0"/>
          <w:numId w:val="5"/>
        </w:numPr>
        <w:spacing w:after="0" w:line="480" w:lineRule="auto"/>
        <w:jc w:val="both"/>
        <w:rPr>
          <w:rFonts w:ascii="Arial" w:hAnsi="Arial" w:cs="Arial"/>
          <w:sz w:val="24"/>
          <w:szCs w:val="24"/>
        </w:rPr>
      </w:pPr>
      <w:r w:rsidRPr="00FC375C">
        <w:rPr>
          <w:rFonts w:ascii="Arial" w:hAnsi="Arial" w:cs="Arial"/>
          <w:sz w:val="24"/>
          <w:szCs w:val="24"/>
        </w:rPr>
        <w:t>Matt</w:t>
      </w:r>
    </w:p>
    <w:p w:rsidR="002611E6" w:rsidRPr="00FC375C" w:rsidRDefault="00927B60" w:rsidP="00FC375C">
      <w:pPr>
        <w:spacing w:after="0" w:line="240" w:lineRule="auto"/>
        <w:jc w:val="both"/>
        <w:rPr>
          <w:rFonts w:ascii="Arial" w:hAnsi="Arial" w:cs="Arial"/>
          <w:sz w:val="24"/>
          <w:szCs w:val="24"/>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1142365</wp:posOffset>
                </wp:positionH>
                <wp:positionV relativeFrom="paragraph">
                  <wp:posOffset>145415</wp:posOffset>
                </wp:positionV>
                <wp:extent cx="2638425" cy="113665"/>
                <wp:effectExtent l="0" t="0" r="28575" b="1968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113665"/>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89.95pt;margin-top:11.45pt;width:207.75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" fillcolor="fuchsia"/>
            </w:pict>
          </mc:Fallback>
        </mc:AlternateContent>
      </w:r>
      <w:r>
        <w:rPr>
          <w:noProof/>
          <w:lang w:val="en-US"/>
        </w:rPr>
        <mc:AlternateContent>
          <mc:Choice Requires="wps">
            <w:drawing>
              <wp:anchor distT="0" distB="0" distL="114300" distR="114300" simplePos="0" relativeHeight="251660288" behindDoc="0" locked="0" layoutInCell="1" allowOverlap="1">
                <wp:simplePos x="0" y="0"/>
                <wp:positionH relativeFrom="column">
                  <wp:posOffset>3780790</wp:posOffset>
                </wp:positionH>
                <wp:positionV relativeFrom="paragraph">
                  <wp:posOffset>145415</wp:posOffset>
                </wp:positionV>
                <wp:extent cx="333375" cy="113665"/>
                <wp:effectExtent l="0" t="0" r="28575" b="1968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13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66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97.7pt;margin-top:11.45pt;width:26.25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" filled="f" fillcolor="#f60"/>
            </w:pict>
          </mc:Fallback>
        </mc:AlternateContent>
      </w:r>
      <w:r w:rsidR="002611E6" w:rsidRPr="00FC375C">
        <w:rPr>
          <w:rFonts w:ascii="Arial" w:hAnsi="Arial" w:cs="Arial"/>
          <w:sz w:val="24"/>
          <w:szCs w:val="24"/>
          <w:u w:val="single"/>
        </w:rPr>
        <w:t>Poor</w:t>
      </w:r>
      <w:r w:rsidR="002611E6" w:rsidRPr="00FC375C">
        <w:rPr>
          <w:rFonts w:ascii="Arial" w:hAnsi="Arial" w:cs="Arial"/>
          <w:sz w:val="24"/>
          <w:szCs w:val="24"/>
        </w:rPr>
        <w:t xml:space="preserve">         1</w:t>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t xml:space="preserve">                            5    </w:t>
      </w:r>
      <w:r w:rsidR="002611E6" w:rsidRPr="00FC375C">
        <w:rPr>
          <w:rFonts w:ascii="Arial" w:hAnsi="Arial" w:cs="Arial"/>
          <w:sz w:val="24"/>
          <w:szCs w:val="24"/>
          <w:u w:val="single"/>
        </w:rPr>
        <w:t>Excellent</w:t>
      </w:r>
    </w:p>
    <w:p w:rsidR="002611E6" w:rsidRPr="00FC375C" w:rsidRDefault="002611E6" w:rsidP="00FC375C">
      <w:pPr>
        <w:spacing w:after="0" w:line="240" w:lineRule="auto"/>
        <w:jc w:val="both"/>
        <w:rPr>
          <w:rFonts w:ascii="Arial" w:hAnsi="Arial" w:cs="Arial"/>
          <w:b/>
          <w:bCs/>
          <w:sz w:val="24"/>
          <w:szCs w:val="24"/>
        </w:rPr>
      </w:pP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p>
    <w:p w:rsidR="002611E6" w:rsidRPr="00FC375C" w:rsidRDefault="002611E6" w:rsidP="00FC375C">
      <w:pPr>
        <w:spacing w:after="0" w:line="240" w:lineRule="auto"/>
        <w:ind w:left="4320"/>
        <w:jc w:val="both"/>
        <w:rPr>
          <w:rFonts w:ascii="Arial" w:hAnsi="Arial" w:cs="Arial"/>
          <w:b/>
          <w:bCs/>
          <w:sz w:val="24"/>
          <w:szCs w:val="24"/>
        </w:rPr>
      </w:pPr>
      <w:r>
        <w:rPr>
          <w:rFonts w:ascii="Arial" w:hAnsi="Arial" w:cs="Arial"/>
          <w:b/>
          <w:bCs/>
          <w:sz w:val="24"/>
          <w:szCs w:val="24"/>
        </w:rPr>
        <w:t xml:space="preserve">       </w:t>
      </w:r>
      <w:r w:rsidR="004F117F">
        <w:rPr>
          <w:rFonts w:ascii="Arial" w:hAnsi="Arial" w:cs="Arial"/>
          <w:b/>
          <w:bCs/>
          <w:sz w:val="24"/>
          <w:szCs w:val="24"/>
        </w:rPr>
        <w:t xml:space="preserve">           </w:t>
      </w:r>
      <w:r>
        <w:rPr>
          <w:rFonts w:ascii="Arial" w:hAnsi="Arial" w:cs="Arial"/>
          <w:b/>
          <w:bCs/>
          <w:sz w:val="24"/>
          <w:szCs w:val="24"/>
        </w:rPr>
        <w:t xml:space="preserve">   4.5</w:t>
      </w:r>
    </w:p>
    <w:p w:rsidR="002611E6" w:rsidRPr="00FC375C" w:rsidRDefault="002611E6" w:rsidP="00FC375C">
      <w:pPr>
        <w:spacing w:after="0" w:line="480" w:lineRule="auto"/>
        <w:rPr>
          <w:rFonts w:ascii="Arial" w:hAnsi="Arial" w:cs="Arial"/>
          <w:sz w:val="24"/>
          <w:szCs w:val="24"/>
          <w:lang w:val="en-US"/>
        </w:rPr>
      </w:pPr>
      <w:r w:rsidRPr="00FC375C">
        <w:rPr>
          <w:rFonts w:ascii="Arial" w:hAnsi="Arial" w:cs="Arial"/>
          <w:sz w:val="24"/>
          <w:szCs w:val="24"/>
          <w:lang w:val="en-US"/>
        </w:rPr>
        <w:t>Comments:</w:t>
      </w:r>
    </w:p>
    <w:p w:rsidR="002611E6" w:rsidRPr="00FC375C" w:rsidRDefault="002611E6" w:rsidP="00FC375C">
      <w:pPr>
        <w:spacing w:after="0" w:line="480" w:lineRule="auto"/>
        <w:rPr>
          <w:rFonts w:ascii="Arial" w:hAnsi="Arial" w:cs="Arial"/>
          <w:sz w:val="24"/>
          <w:szCs w:val="24"/>
          <w:lang w:val="en-US"/>
        </w:rPr>
      </w:pPr>
      <w:r w:rsidRPr="00FC375C">
        <w:rPr>
          <w:rFonts w:ascii="Arial" w:hAnsi="Arial" w:cs="Arial"/>
          <w:sz w:val="24"/>
          <w:szCs w:val="24"/>
          <w:lang w:val="en-US"/>
        </w:rPr>
        <w:t>All 100% of the evaluators stated that the restoration margins were satisfactory</w:t>
      </w:r>
      <w:r>
        <w:rPr>
          <w:rFonts w:ascii="Arial" w:hAnsi="Arial" w:cs="Arial"/>
          <w:sz w:val="24"/>
          <w:szCs w:val="24"/>
          <w:lang w:val="en-US"/>
        </w:rPr>
        <w:t xml:space="preserve">. </w:t>
      </w:r>
    </w:p>
    <w:p w:rsidR="002611E6" w:rsidRPr="00FC375C" w:rsidRDefault="002611E6" w:rsidP="00FC375C">
      <w:pPr>
        <w:spacing w:after="0" w:line="480" w:lineRule="auto"/>
        <w:rPr>
          <w:rFonts w:ascii="Arial" w:hAnsi="Arial" w:cs="Arial"/>
          <w:sz w:val="24"/>
          <w:szCs w:val="24"/>
          <w:lang w:val="en-US"/>
        </w:rPr>
      </w:pPr>
      <w:r w:rsidRPr="00FC375C">
        <w:rPr>
          <w:rFonts w:ascii="Arial" w:hAnsi="Arial" w:cs="Arial"/>
          <w:sz w:val="24"/>
          <w:szCs w:val="24"/>
          <w:lang w:val="en-US"/>
        </w:rPr>
        <w:t xml:space="preserve">The translucency/opacity of </w:t>
      </w:r>
      <w:r>
        <w:rPr>
          <w:rFonts w:ascii="Arial" w:hAnsi="Arial" w:cs="Arial"/>
          <w:sz w:val="24"/>
          <w:szCs w:val="24"/>
          <w:lang w:val="en-US"/>
        </w:rPr>
        <w:t>GrandioS</w:t>
      </w:r>
      <w:r w:rsidR="004F117F">
        <w:rPr>
          <w:rFonts w:ascii="Arial" w:hAnsi="Arial" w:cs="Arial"/>
          <w:sz w:val="24"/>
          <w:szCs w:val="24"/>
          <w:lang w:val="en-US"/>
        </w:rPr>
        <w:t>O</w:t>
      </w:r>
      <w:r>
        <w:rPr>
          <w:rFonts w:ascii="Arial" w:hAnsi="Arial" w:cs="Arial"/>
          <w:sz w:val="24"/>
          <w:szCs w:val="24"/>
          <w:lang w:val="en-US"/>
        </w:rPr>
        <w:t xml:space="preserve"> </w:t>
      </w:r>
      <w:r w:rsidRPr="00FC375C">
        <w:rPr>
          <w:rFonts w:ascii="Arial" w:hAnsi="Arial" w:cs="Arial"/>
          <w:sz w:val="24"/>
          <w:szCs w:val="24"/>
          <w:lang w:val="en-US"/>
        </w:rPr>
        <w:t>for anterior use was rated as follows:</w:t>
      </w:r>
    </w:p>
    <w:p w:rsidR="002611E6" w:rsidRPr="00FC375C" w:rsidRDefault="00927B60" w:rsidP="00FC375C">
      <w:pPr>
        <w:spacing w:after="0" w:line="240" w:lineRule="auto"/>
        <w:jc w:val="both"/>
        <w:rPr>
          <w:rFonts w:ascii="Arial" w:hAnsi="Arial" w:cs="Arial"/>
          <w:sz w:val="24"/>
          <w:szCs w:val="24"/>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83820</wp:posOffset>
                </wp:positionV>
                <wp:extent cx="1257300" cy="113665"/>
                <wp:effectExtent l="0" t="0" r="19050" b="1968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3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66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in;margin-top:6.6pt;width:99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" filled="f" fillcolor="#f60"/>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1028700</wp:posOffset>
                </wp:positionH>
                <wp:positionV relativeFrom="paragraph">
                  <wp:posOffset>83820</wp:posOffset>
                </wp:positionV>
                <wp:extent cx="1714500" cy="113665"/>
                <wp:effectExtent l="0" t="0" r="19050" b="1968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1pt;margin-top:6.6pt;width:135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" fillcolor="fuchsia"/>
            </w:pict>
          </mc:Fallback>
        </mc:AlternateContent>
      </w:r>
      <w:r w:rsidR="002611E6" w:rsidRPr="00FC375C">
        <w:rPr>
          <w:rFonts w:ascii="Arial" w:hAnsi="Arial" w:cs="Arial"/>
          <w:noProof/>
          <w:sz w:val="24"/>
          <w:szCs w:val="24"/>
          <w:u w:val="single"/>
          <w:lang w:val="en-US"/>
        </w:rPr>
        <w:t>Too opaque</w:t>
      </w:r>
      <w:r w:rsidR="002611E6" w:rsidRPr="00FC375C">
        <w:rPr>
          <w:rFonts w:ascii="Arial" w:hAnsi="Arial" w:cs="Arial"/>
          <w:sz w:val="24"/>
          <w:szCs w:val="24"/>
        </w:rPr>
        <w:t xml:space="preserve"> 1</w:t>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t xml:space="preserve"> 5 </w:t>
      </w:r>
      <w:r w:rsidR="002611E6" w:rsidRPr="00FC375C">
        <w:rPr>
          <w:rFonts w:ascii="Arial" w:hAnsi="Arial" w:cs="Arial"/>
          <w:sz w:val="24"/>
          <w:szCs w:val="24"/>
          <w:u w:val="single"/>
        </w:rPr>
        <w:t>Too translucent</w:t>
      </w:r>
    </w:p>
    <w:p w:rsidR="002611E6" w:rsidRPr="00FC375C" w:rsidRDefault="002611E6" w:rsidP="00FC375C">
      <w:pPr>
        <w:spacing w:after="0" w:line="240" w:lineRule="auto"/>
        <w:jc w:val="both"/>
        <w:rPr>
          <w:rFonts w:ascii="Arial" w:hAnsi="Arial" w:cs="Arial"/>
          <w:b/>
          <w:bCs/>
          <w:sz w:val="24"/>
          <w:szCs w:val="24"/>
        </w:rPr>
      </w:pP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p>
    <w:p w:rsidR="002611E6" w:rsidRDefault="004F117F" w:rsidP="00027178">
      <w:pPr>
        <w:spacing w:after="0" w:line="240" w:lineRule="auto"/>
        <w:ind w:left="3600"/>
        <w:jc w:val="both"/>
        <w:rPr>
          <w:rFonts w:ascii="Arial" w:hAnsi="Arial" w:cs="Arial"/>
          <w:b/>
          <w:bCs/>
          <w:sz w:val="24"/>
          <w:szCs w:val="24"/>
        </w:rPr>
      </w:pPr>
      <w:r>
        <w:rPr>
          <w:rFonts w:ascii="Arial" w:hAnsi="Arial" w:cs="Arial"/>
          <w:b/>
          <w:bCs/>
          <w:sz w:val="24"/>
          <w:szCs w:val="24"/>
        </w:rPr>
        <w:t xml:space="preserve">        </w:t>
      </w:r>
      <w:r w:rsidR="002611E6">
        <w:rPr>
          <w:rFonts w:ascii="Arial" w:hAnsi="Arial" w:cs="Arial"/>
          <w:b/>
          <w:bCs/>
          <w:sz w:val="24"/>
          <w:szCs w:val="24"/>
        </w:rPr>
        <w:t>2.9</w:t>
      </w:r>
    </w:p>
    <w:p w:rsidR="002611E6" w:rsidRDefault="002611E6" w:rsidP="00027178">
      <w:pPr>
        <w:spacing w:after="0" w:line="240" w:lineRule="auto"/>
        <w:ind w:left="3600"/>
        <w:jc w:val="both"/>
        <w:rPr>
          <w:rFonts w:ascii="Arial" w:hAnsi="Arial" w:cs="Arial"/>
          <w:b/>
          <w:bCs/>
          <w:sz w:val="24"/>
          <w:szCs w:val="24"/>
        </w:rPr>
      </w:pPr>
    </w:p>
    <w:p w:rsidR="002611E6" w:rsidRPr="00FC375C" w:rsidRDefault="002611E6" w:rsidP="00FC375C">
      <w:pPr>
        <w:spacing w:after="0" w:line="480" w:lineRule="auto"/>
        <w:jc w:val="both"/>
        <w:rPr>
          <w:rFonts w:ascii="Arial" w:hAnsi="Arial" w:cs="Arial"/>
          <w:sz w:val="24"/>
          <w:szCs w:val="24"/>
          <w:lang w:val="en-US"/>
        </w:rPr>
      </w:pPr>
      <w:r w:rsidRPr="00FC375C">
        <w:rPr>
          <w:rFonts w:ascii="Arial" w:hAnsi="Arial" w:cs="Arial"/>
          <w:sz w:val="24"/>
          <w:szCs w:val="24"/>
          <w:lang w:val="en-US"/>
        </w:rPr>
        <w:t xml:space="preserve">The overall aesthetic quality of restorations of </w:t>
      </w:r>
      <w:r>
        <w:rPr>
          <w:rFonts w:ascii="Arial" w:hAnsi="Arial" w:cs="Arial"/>
          <w:sz w:val="24"/>
          <w:szCs w:val="24"/>
          <w:lang w:val="en-US"/>
        </w:rPr>
        <w:t>GrandioS</w:t>
      </w:r>
      <w:r w:rsidR="009D01B5">
        <w:rPr>
          <w:rFonts w:ascii="Arial" w:hAnsi="Arial" w:cs="Arial"/>
          <w:sz w:val="24"/>
          <w:szCs w:val="24"/>
          <w:lang w:val="en-US"/>
        </w:rPr>
        <w:t>O</w:t>
      </w:r>
      <w:r w:rsidRPr="00FC375C">
        <w:rPr>
          <w:rFonts w:ascii="Arial" w:hAnsi="Arial" w:cs="Arial"/>
          <w:sz w:val="24"/>
          <w:szCs w:val="24"/>
          <w:lang w:val="en-US"/>
        </w:rPr>
        <w:t xml:space="preserve"> was assessed as follows:</w:t>
      </w:r>
    </w:p>
    <w:p w:rsidR="002611E6" w:rsidRPr="00FC375C" w:rsidRDefault="00927B60" w:rsidP="00FC375C">
      <w:pPr>
        <w:spacing w:after="0" w:line="240" w:lineRule="auto"/>
        <w:jc w:val="both"/>
        <w:rPr>
          <w:rFonts w:ascii="Arial" w:hAnsi="Arial" w:cs="Arial"/>
          <w:sz w:val="24"/>
          <w:szCs w:val="24"/>
        </w:rPr>
      </w:pPr>
      <w:r>
        <w:rPr>
          <w:noProof/>
          <w:lang w:val="en-US"/>
        </w:rPr>
        <w:lastRenderedPageBreak/>
        <mc:AlternateContent>
          <mc:Choice Requires="wps">
            <w:drawing>
              <wp:anchor distT="0" distB="0" distL="114300" distR="114300" simplePos="0" relativeHeight="251631616" behindDoc="0" locked="0" layoutInCell="1" allowOverlap="1">
                <wp:simplePos x="0" y="0"/>
                <wp:positionH relativeFrom="column">
                  <wp:posOffset>1028700</wp:posOffset>
                </wp:positionH>
                <wp:positionV relativeFrom="paragraph">
                  <wp:posOffset>25400</wp:posOffset>
                </wp:positionV>
                <wp:extent cx="2514600" cy="113665"/>
                <wp:effectExtent l="0" t="0" r="19050" b="1968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13665"/>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1pt;margin-top:2pt;width:198pt;height:8.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" fillcolor="fuchsia"/>
            </w:pict>
          </mc:Fallback>
        </mc:AlternateContent>
      </w:r>
      <w:r>
        <w:rPr>
          <w:noProof/>
          <w:lang w:val="en-US"/>
        </w:rPr>
        <mc:AlternateContent>
          <mc:Choice Requires="wps">
            <w:drawing>
              <wp:anchor distT="0" distB="0" distL="114300" distR="114300" simplePos="0" relativeHeight="251632640" behindDoc="0" locked="0" layoutInCell="1" allowOverlap="1">
                <wp:simplePos x="0" y="0"/>
                <wp:positionH relativeFrom="column">
                  <wp:posOffset>3543300</wp:posOffset>
                </wp:positionH>
                <wp:positionV relativeFrom="paragraph">
                  <wp:posOffset>25400</wp:posOffset>
                </wp:positionV>
                <wp:extent cx="457200" cy="1143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9pt;margin-top:2pt;width:36pt;height:9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"/>
            </w:pict>
          </mc:Fallback>
        </mc:AlternateContent>
      </w:r>
      <w:r w:rsidR="002611E6" w:rsidRPr="00FC375C">
        <w:rPr>
          <w:rFonts w:ascii="Arial" w:hAnsi="Arial" w:cs="Arial"/>
          <w:noProof/>
          <w:sz w:val="24"/>
          <w:szCs w:val="24"/>
          <w:u w:val="single"/>
          <w:lang w:val="en-US"/>
        </w:rPr>
        <w:t>Poor</w:t>
      </w:r>
      <w:r w:rsidR="002611E6" w:rsidRPr="00FC375C">
        <w:rPr>
          <w:rFonts w:ascii="Arial" w:hAnsi="Arial" w:cs="Arial"/>
          <w:noProof/>
          <w:sz w:val="24"/>
          <w:szCs w:val="24"/>
          <w:lang w:val="en-US"/>
        </w:rPr>
        <w:tab/>
      </w:r>
      <w:r w:rsidR="002611E6" w:rsidRPr="00FC375C">
        <w:rPr>
          <w:rFonts w:ascii="Arial" w:hAnsi="Arial" w:cs="Arial"/>
          <w:sz w:val="24"/>
          <w:szCs w:val="24"/>
        </w:rPr>
        <w:t>1</w:t>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t xml:space="preserve">             5     </w:t>
      </w:r>
      <w:r w:rsidR="002611E6" w:rsidRPr="00FC375C">
        <w:rPr>
          <w:rFonts w:ascii="Arial" w:hAnsi="Arial" w:cs="Arial"/>
          <w:sz w:val="24"/>
          <w:szCs w:val="24"/>
          <w:u w:val="single"/>
        </w:rPr>
        <w:t>Excellent</w:t>
      </w:r>
    </w:p>
    <w:p w:rsidR="002611E6" w:rsidRPr="00FC375C" w:rsidRDefault="002611E6" w:rsidP="00FC375C">
      <w:pPr>
        <w:spacing w:after="0" w:line="240" w:lineRule="auto"/>
        <w:jc w:val="both"/>
        <w:rPr>
          <w:rFonts w:ascii="Arial" w:hAnsi="Arial" w:cs="Arial"/>
          <w:b/>
          <w:bCs/>
          <w:sz w:val="24"/>
          <w:szCs w:val="24"/>
        </w:rPr>
      </w:pP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p>
    <w:p w:rsidR="002611E6" w:rsidRPr="00FC375C" w:rsidRDefault="002611E6" w:rsidP="00FC375C">
      <w:pPr>
        <w:spacing w:after="0" w:line="480" w:lineRule="auto"/>
        <w:jc w:val="both"/>
        <w:rPr>
          <w:rFonts w:ascii="Arial" w:hAnsi="Arial" w:cs="Arial"/>
          <w:b/>
          <w:bCs/>
          <w:sz w:val="24"/>
          <w:szCs w:val="24"/>
        </w:rPr>
      </w:pPr>
      <w:r>
        <w:rPr>
          <w:rFonts w:ascii="Arial" w:hAnsi="Arial" w:cs="Arial"/>
          <w:b/>
          <w:bCs/>
          <w:sz w:val="24"/>
          <w:szCs w:val="24"/>
        </w:rPr>
        <w:t xml:space="preserve">        </w:t>
      </w:r>
      <w:r w:rsidR="009D01B5">
        <w:rPr>
          <w:rFonts w:ascii="Arial" w:hAnsi="Arial" w:cs="Arial"/>
          <w:b/>
          <w:bCs/>
          <w:sz w:val="24"/>
          <w:szCs w:val="24"/>
        </w:rPr>
        <w:tab/>
      </w:r>
      <w:r w:rsidR="009D01B5">
        <w:rPr>
          <w:rFonts w:ascii="Arial" w:hAnsi="Arial" w:cs="Arial"/>
          <w:b/>
          <w:bCs/>
          <w:sz w:val="24"/>
          <w:szCs w:val="24"/>
        </w:rPr>
        <w:tab/>
      </w:r>
      <w:r w:rsidR="009D01B5">
        <w:rPr>
          <w:rFonts w:ascii="Arial" w:hAnsi="Arial" w:cs="Arial"/>
          <w:b/>
          <w:bCs/>
          <w:sz w:val="24"/>
          <w:szCs w:val="24"/>
        </w:rPr>
        <w:tab/>
      </w:r>
      <w:r w:rsidR="009D01B5">
        <w:rPr>
          <w:rFonts w:ascii="Arial" w:hAnsi="Arial" w:cs="Arial"/>
          <w:b/>
          <w:bCs/>
          <w:sz w:val="24"/>
          <w:szCs w:val="24"/>
        </w:rPr>
        <w:tab/>
      </w:r>
      <w:r w:rsidR="009D01B5">
        <w:rPr>
          <w:rFonts w:ascii="Arial" w:hAnsi="Arial" w:cs="Arial"/>
          <w:b/>
          <w:bCs/>
          <w:sz w:val="24"/>
          <w:szCs w:val="24"/>
        </w:rPr>
        <w:tab/>
      </w:r>
      <w:r w:rsidR="009D01B5">
        <w:rPr>
          <w:rFonts w:ascii="Arial" w:hAnsi="Arial" w:cs="Arial"/>
          <w:b/>
          <w:bCs/>
          <w:sz w:val="24"/>
          <w:szCs w:val="24"/>
        </w:rPr>
        <w:tab/>
      </w:r>
      <w:r w:rsidR="009D01B5">
        <w:rPr>
          <w:rFonts w:ascii="Arial" w:hAnsi="Arial" w:cs="Arial"/>
          <w:b/>
          <w:bCs/>
          <w:sz w:val="24"/>
          <w:szCs w:val="24"/>
        </w:rPr>
        <w:tab/>
        <w:t xml:space="preserve">     </w:t>
      </w:r>
      <w:r>
        <w:rPr>
          <w:rFonts w:ascii="Arial" w:hAnsi="Arial" w:cs="Arial"/>
          <w:b/>
          <w:bCs/>
          <w:sz w:val="24"/>
          <w:szCs w:val="24"/>
        </w:rPr>
        <w:t>4.5</w:t>
      </w:r>
    </w:p>
    <w:p w:rsidR="002611E6" w:rsidRPr="00FC375C" w:rsidRDefault="002611E6" w:rsidP="00FC375C">
      <w:pPr>
        <w:spacing w:after="0" w:line="480" w:lineRule="auto"/>
        <w:jc w:val="both"/>
        <w:rPr>
          <w:rFonts w:ascii="Arial" w:hAnsi="Arial" w:cs="Arial"/>
          <w:sz w:val="24"/>
          <w:szCs w:val="24"/>
          <w:lang w:val="en-US"/>
        </w:rPr>
      </w:pPr>
      <w:r w:rsidRPr="00FC375C">
        <w:rPr>
          <w:rFonts w:ascii="Arial" w:hAnsi="Arial" w:cs="Arial"/>
          <w:sz w:val="24"/>
          <w:szCs w:val="24"/>
          <w:lang w:val="en-US"/>
        </w:rPr>
        <w:t>Comments regarding aesthetic quality include:</w:t>
      </w:r>
    </w:p>
    <w:p w:rsidR="002611E6" w:rsidRDefault="002611E6" w:rsidP="00FC375C">
      <w:pPr>
        <w:spacing w:after="0" w:line="480" w:lineRule="auto"/>
        <w:ind w:firstLine="720"/>
        <w:jc w:val="both"/>
        <w:rPr>
          <w:rFonts w:ascii="Arial" w:hAnsi="Arial" w:cs="Arial"/>
          <w:sz w:val="24"/>
          <w:szCs w:val="24"/>
          <w:lang w:val="en-US"/>
        </w:rPr>
      </w:pPr>
      <w:r w:rsidRPr="00FC375C">
        <w:rPr>
          <w:rFonts w:ascii="Arial" w:hAnsi="Arial" w:cs="Arial"/>
          <w:sz w:val="24"/>
          <w:szCs w:val="24"/>
          <w:lang w:val="en-US"/>
        </w:rPr>
        <w:t xml:space="preserve"> “</w:t>
      </w:r>
      <w:r>
        <w:rPr>
          <w:rFonts w:ascii="Arial" w:hAnsi="Arial" w:cs="Arial"/>
          <w:sz w:val="24"/>
          <w:szCs w:val="24"/>
          <w:lang w:val="en-US"/>
        </w:rPr>
        <w:t>For anterior restorations need more translucency”</w:t>
      </w:r>
    </w:p>
    <w:p w:rsidR="002611E6" w:rsidRPr="00FC375C" w:rsidRDefault="002611E6" w:rsidP="00542998">
      <w:pPr>
        <w:spacing w:after="0" w:line="480" w:lineRule="auto"/>
        <w:ind w:left="720"/>
        <w:jc w:val="both"/>
        <w:rPr>
          <w:rFonts w:ascii="Arial" w:hAnsi="Arial" w:cs="Arial"/>
          <w:sz w:val="24"/>
          <w:szCs w:val="24"/>
          <w:lang w:val="en-US"/>
        </w:rPr>
      </w:pPr>
      <w:r>
        <w:rPr>
          <w:rFonts w:ascii="Arial" w:hAnsi="Arial" w:cs="Arial"/>
          <w:sz w:val="24"/>
          <w:szCs w:val="24"/>
          <w:lang w:val="en-US"/>
        </w:rPr>
        <w:t>“Sometimes too opaque anteriorly until familiar with shades available and how to use them”</w:t>
      </w:r>
    </w:p>
    <w:p w:rsidR="002611E6" w:rsidRPr="00FC375C" w:rsidRDefault="002611E6" w:rsidP="00FC375C">
      <w:pPr>
        <w:spacing w:after="0" w:line="480" w:lineRule="auto"/>
        <w:ind w:firstLine="720"/>
        <w:jc w:val="both"/>
        <w:rPr>
          <w:rFonts w:ascii="Arial" w:hAnsi="Arial" w:cs="Arial"/>
          <w:sz w:val="24"/>
          <w:szCs w:val="24"/>
          <w:lang w:val="en-US"/>
        </w:rPr>
      </w:pPr>
      <w:r w:rsidRPr="00FC375C">
        <w:rPr>
          <w:rFonts w:ascii="Arial" w:hAnsi="Arial" w:cs="Arial"/>
          <w:sz w:val="24"/>
          <w:szCs w:val="24"/>
          <w:lang w:val="en-US"/>
        </w:rPr>
        <w:t>“</w:t>
      </w:r>
      <w:r>
        <w:rPr>
          <w:rFonts w:ascii="Arial" w:hAnsi="Arial" w:cs="Arial"/>
          <w:sz w:val="24"/>
          <w:szCs w:val="24"/>
          <w:lang w:val="en-US"/>
        </w:rPr>
        <w:t>Shade guide generally gives a good result</w:t>
      </w:r>
      <w:r w:rsidRPr="00FC375C">
        <w:rPr>
          <w:rFonts w:ascii="Arial" w:hAnsi="Arial" w:cs="Arial"/>
          <w:sz w:val="24"/>
          <w:szCs w:val="24"/>
          <w:lang w:val="en-US"/>
        </w:rPr>
        <w:t>”</w:t>
      </w:r>
    </w:p>
    <w:p w:rsidR="002611E6" w:rsidRDefault="002611E6" w:rsidP="00FC375C">
      <w:pPr>
        <w:spacing w:after="0" w:line="480" w:lineRule="auto"/>
        <w:ind w:left="720"/>
        <w:jc w:val="both"/>
        <w:rPr>
          <w:rFonts w:ascii="Arial" w:hAnsi="Arial" w:cs="Arial"/>
          <w:sz w:val="24"/>
          <w:szCs w:val="24"/>
          <w:lang w:val="en-US"/>
        </w:rPr>
      </w:pPr>
      <w:r w:rsidRPr="00FC375C">
        <w:rPr>
          <w:rFonts w:ascii="Arial" w:hAnsi="Arial" w:cs="Arial"/>
          <w:sz w:val="24"/>
          <w:szCs w:val="24"/>
          <w:lang w:val="en-US"/>
        </w:rPr>
        <w:t>“</w:t>
      </w:r>
      <w:r>
        <w:rPr>
          <w:rFonts w:ascii="Arial" w:hAnsi="Arial" w:cs="Arial"/>
          <w:sz w:val="24"/>
          <w:szCs w:val="24"/>
          <w:lang w:val="en-US"/>
        </w:rPr>
        <w:t>As good as Filtek Supreme XTE</w:t>
      </w:r>
      <w:r w:rsidRPr="00FC375C">
        <w:rPr>
          <w:rFonts w:ascii="Arial" w:hAnsi="Arial" w:cs="Arial"/>
          <w:sz w:val="24"/>
          <w:szCs w:val="24"/>
          <w:lang w:val="en-US"/>
        </w:rPr>
        <w:t>”</w:t>
      </w:r>
    </w:p>
    <w:p w:rsidR="002611E6" w:rsidRDefault="00916E74" w:rsidP="00FC375C">
      <w:pPr>
        <w:spacing w:after="0" w:line="480" w:lineRule="auto"/>
        <w:jc w:val="both"/>
        <w:rPr>
          <w:rFonts w:ascii="Arial" w:hAnsi="Arial" w:cs="Arial"/>
          <w:sz w:val="24"/>
          <w:szCs w:val="24"/>
          <w:lang w:val="en-US"/>
        </w:rPr>
      </w:pPr>
      <w:r>
        <w:rPr>
          <w:rFonts w:ascii="Arial" w:hAnsi="Arial" w:cs="Arial"/>
          <w:sz w:val="24"/>
          <w:szCs w:val="24"/>
          <w:lang w:val="en-US"/>
        </w:rPr>
        <w:t>Ov</w:t>
      </w:r>
      <w:r w:rsidR="002611E6">
        <w:rPr>
          <w:rFonts w:ascii="Arial" w:hAnsi="Arial" w:cs="Arial"/>
          <w:sz w:val="24"/>
          <w:szCs w:val="24"/>
          <w:lang w:val="en-US"/>
        </w:rPr>
        <w:t>erall</w:t>
      </w:r>
      <w:r>
        <w:rPr>
          <w:rFonts w:ascii="Arial" w:hAnsi="Arial" w:cs="Arial"/>
          <w:sz w:val="24"/>
          <w:szCs w:val="24"/>
          <w:lang w:val="en-US"/>
        </w:rPr>
        <w:t xml:space="preserve">, </w:t>
      </w:r>
      <w:r w:rsidR="002611E6">
        <w:rPr>
          <w:rFonts w:ascii="Arial" w:hAnsi="Arial" w:cs="Arial"/>
          <w:sz w:val="24"/>
          <w:szCs w:val="24"/>
          <w:lang w:val="en-US"/>
        </w:rPr>
        <w:t>all (100%) of the evaluators felt the number of shades adequate</w:t>
      </w:r>
      <w:r>
        <w:rPr>
          <w:rFonts w:ascii="Arial" w:hAnsi="Arial" w:cs="Arial"/>
          <w:sz w:val="24"/>
          <w:szCs w:val="24"/>
          <w:lang w:val="en-US"/>
        </w:rPr>
        <w:t>, However, there were s</w:t>
      </w:r>
      <w:r w:rsidR="002611E6">
        <w:rPr>
          <w:rFonts w:ascii="Arial" w:hAnsi="Arial" w:cs="Arial"/>
          <w:sz w:val="24"/>
          <w:szCs w:val="24"/>
          <w:lang w:val="en-US"/>
        </w:rPr>
        <w:t>uggestions for additional shades:</w:t>
      </w:r>
    </w:p>
    <w:p w:rsidR="002611E6" w:rsidRDefault="002611E6" w:rsidP="00FC375C">
      <w:pPr>
        <w:spacing w:after="0" w:line="480" w:lineRule="auto"/>
        <w:jc w:val="both"/>
        <w:rPr>
          <w:rFonts w:ascii="Arial" w:hAnsi="Arial" w:cs="Arial"/>
          <w:sz w:val="24"/>
          <w:szCs w:val="24"/>
          <w:lang w:val="en-US"/>
        </w:rPr>
      </w:pPr>
      <w:r>
        <w:rPr>
          <w:rFonts w:ascii="Arial" w:hAnsi="Arial" w:cs="Arial"/>
          <w:sz w:val="24"/>
          <w:szCs w:val="24"/>
          <w:lang w:val="en-US"/>
        </w:rPr>
        <w:tab/>
        <w:t>Enamel and body translucencies for A shades (2 similar)</w:t>
      </w:r>
    </w:p>
    <w:p w:rsidR="002611E6" w:rsidRDefault="002611E6" w:rsidP="00FC375C">
      <w:pPr>
        <w:spacing w:after="0" w:line="480" w:lineRule="auto"/>
        <w:jc w:val="both"/>
        <w:rPr>
          <w:rFonts w:ascii="Arial" w:hAnsi="Arial" w:cs="Arial"/>
          <w:sz w:val="24"/>
          <w:szCs w:val="24"/>
          <w:lang w:val="en-US"/>
        </w:rPr>
      </w:pPr>
      <w:r>
        <w:rPr>
          <w:rFonts w:ascii="Arial" w:hAnsi="Arial" w:cs="Arial"/>
          <w:sz w:val="24"/>
          <w:szCs w:val="24"/>
          <w:lang w:val="en-US"/>
        </w:rPr>
        <w:tab/>
        <w:t>B4, C3, C4</w:t>
      </w:r>
    </w:p>
    <w:p w:rsidR="002611E6" w:rsidRDefault="002611E6" w:rsidP="00FC375C">
      <w:pPr>
        <w:spacing w:after="0" w:line="480" w:lineRule="auto"/>
        <w:jc w:val="both"/>
        <w:rPr>
          <w:rFonts w:ascii="Arial" w:hAnsi="Arial" w:cs="Arial"/>
          <w:sz w:val="24"/>
          <w:szCs w:val="24"/>
          <w:lang w:val="en-US"/>
        </w:rPr>
      </w:pPr>
      <w:r>
        <w:rPr>
          <w:rFonts w:ascii="Arial" w:hAnsi="Arial" w:cs="Arial"/>
          <w:sz w:val="24"/>
          <w:szCs w:val="24"/>
          <w:lang w:val="en-US"/>
        </w:rPr>
        <w:tab/>
        <w:t>B2 + Translucent</w:t>
      </w:r>
    </w:p>
    <w:p w:rsidR="002611E6" w:rsidRDefault="002611E6" w:rsidP="00FC375C">
      <w:pPr>
        <w:spacing w:after="0" w:line="480" w:lineRule="auto"/>
        <w:jc w:val="both"/>
        <w:rPr>
          <w:rFonts w:ascii="Arial" w:hAnsi="Arial" w:cs="Arial"/>
          <w:sz w:val="24"/>
          <w:szCs w:val="24"/>
          <w:lang w:val="en-US"/>
        </w:rPr>
      </w:pPr>
      <w:r>
        <w:rPr>
          <w:rFonts w:ascii="Arial" w:hAnsi="Arial" w:cs="Arial"/>
          <w:sz w:val="24"/>
          <w:szCs w:val="24"/>
          <w:lang w:val="en-US"/>
        </w:rPr>
        <w:t>Suggestions for shades that could be cancelled</w:t>
      </w:r>
      <w:r w:rsidR="00916E74">
        <w:rPr>
          <w:rFonts w:ascii="Arial" w:hAnsi="Arial" w:cs="Arial"/>
          <w:sz w:val="24"/>
          <w:szCs w:val="24"/>
          <w:lang w:val="en-US"/>
        </w:rPr>
        <w:t xml:space="preserve"> were</w:t>
      </w:r>
      <w:r>
        <w:rPr>
          <w:rFonts w:ascii="Arial" w:hAnsi="Arial" w:cs="Arial"/>
          <w:sz w:val="24"/>
          <w:szCs w:val="24"/>
          <w:lang w:val="en-US"/>
        </w:rPr>
        <w:t>:</w:t>
      </w:r>
    </w:p>
    <w:p w:rsidR="002611E6" w:rsidRDefault="002611E6" w:rsidP="00FC375C">
      <w:pPr>
        <w:spacing w:after="0" w:line="480" w:lineRule="auto"/>
        <w:jc w:val="both"/>
        <w:rPr>
          <w:rFonts w:ascii="Arial" w:hAnsi="Arial" w:cs="Arial"/>
          <w:sz w:val="24"/>
          <w:szCs w:val="24"/>
          <w:lang w:val="en-US"/>
        </w:rPr>
      </w:pPr>
      <w:r>
        <w:rPr>
          <w:rFonts w:ascii="Arial" w:hAnsi="Arial" w:cs="Arial"/>
          <w:sz w:val="24"/>
          <w:szCs w:val="24"/>
          <w:lang w:val="en-US"/>
        </w:rPr>
        <w:tab/>
        <w:t>A3.25 &amp; A5</w:t>
      </w:r>
    </w:p>
    <w:p w:rsidR="002611E6" w:rsidRDefault="002611E6" w:rsidP="00FC375C">
      <w:pPr>
        <w:spacing w:after="0" w:line="480" w:lineRule="auto"/>
        <w:jc w:val="both"/>
        <w:rPr>
          <w:rFonts w:ascii="Arial" w:hAnsi="Arial" w:cs="Arial"/>
          <w:sz w:val="24"/>
          <w:szCs w:val="24"/>
          <w:lang w:val="en-US"/>
        </w:rPr>
      </w:pPr>
      <w:r>
        <w:rPr>
          <w:rFonts w:ascii="Arial" w:hAnsi="Arial" w:cs="Arial"/>
          <w:sz w:val="24"/>
          <w:szCs w:val="24"/>
          <w:lang w:val="en-US"/>
        </w:rPr>
        <w:tab/>
        <w:t>A3 &amp; B3</w:t>
      </w:r>
    </w:p>
    <w:p w:rsidR="002611E6" w:rsidRDefault="002611E6" w:rsidP="00FC375C">
      <w:pPr>
        <w:spacing w:after="0" w:line="480" w:lineRule="auto"/>
        <w:jc w:val="both"/>
        <w:rPr>
          <w:rFonts w:ascii="Arial" w:hAnsi="Arial" w:cs="Arial"/>
          <w:sz w:val="24"/>
          <w:szCs w:val="24"/>
          <w:lang w:val="en-US"/>
        </w:rPr>
      </w:pPr>
      <w:r>
        <w:rPr>
          <w:rFonts w:ascii="Arial" w:hAnsi="Arial" w:cs="Arial"/>
          <w:sz w:val="24"/>
          <w:szCs w:val="24"/>
          <w:lang w:val="en-US"/>
        </w:rPr>
        <w:t>Regarding the new intermediate shade VC A3.25, six evaluators (55%) stated it was useful. The new cervical shade A5 was stated to be useful by ten (91%) evaluators.</w:t>
      </w:r>
    </w:p>
    <w:p w:rsidR="002611E6" w:rsidRPr="00FC375C" w:rsidRDefault="002611E6" w:rsidP="00FC375C">
      <w:pPr>
        <w:spacing w:after="0" w:line="480" w:lineRule="auto"/>
        <w:jc w:val="both"/>
        <w:rPr>
          <w:rFonts w:ascii="Arial" w:hAnsi="Arial" w:cs="Arial"/>
          <w:sz w:val="24"/>
          <w:szCs w:val="24"/>
          <w:lang w:val="en-US"/>
        </w:rPr>
      </w:pPr>
      <w:r w:rsidRPr="00FC375C">
        <w:rPr>
          <w:rFonts w:ascii="Arial" w:hAnsi="Arial" w:cs="Arial"/>
          <w:sz w:val="24"/>
          <w:szCs w:val="24"/>
          <w:lang w:val="en-US"/>
        </w:rPr>
        <w:t xml:space="preserve">The principal use of </w:t>
      </w:r>
      <w:r>
        <w:rPr>
          <w:rFonts w:ascii="Arial" w:hAnsi="Arial" w:cs="Arial"/>
          <w:sz w:val="24"/>
          <w:szCs w:val="24"/>
          <w:lang w:val="en-US"/>
        </w:rPr>
        <w:t>GrandioS</w:t>
      </w:r>
      <w:r w:rsidR="00F1317A">
        <w:rPr>
          <w:rFonts w:ascii="Arial" w:hAnsi="Arial" w:cs="Arial"/>
          <w:sz w:val="24"/>
          <w:szCs w:val="24"/>
          <w:lang w:val="en-US"/>
        </w:rPr>
        <w:t>O</w:t>
      </w:r>
      <w:r w:rsidRPr="00FC375C">
        <w:rPr>
          <w:rFonts w:ascii="Arial" w:hAnsi="Arial" w:cs="Arial"/>
          <w:sz w:val="24"/>
          <w:szCs w:val="24"/>
          <w:lang w:val="en-US"/>
        </w:rPr>
        <w:t xml:space="preserve"> by the evaluators was seen to be as follows:</w:t>
      </w:r>
    </w:p>
    <w:p w:rsidR="002611E6" w:rsidRPr="00FC375C" w:rsidRDefault="002611E6" w:rsidP="00FC375C">
      <w:pPr>
        <w:spacing w:after="0" w:line="480" w:lineRule="auto"/>
        <w:jc w:val="both"/>
        <w:rPr>
          <w:rFonts w:ascii="Arial" w:hAnsi="Arial" w:cs="Arial"/>
          <w:sz w:val="24"/>
          <w:szCs w:val="24"/>
          <w:lang w:val="en-US"/>
        </w:rPr>
      </w:pPr>
      <w:r w:rsidRPr="00FC375C">
        <w:rPr>
          <w:rFonts w:ascii="Arial" w:hAnsi="Arial" w:cs="Arial"/>
          <w:sz w:val="24"/>
          <w:szCs w:val="24"/>
          <w:lang w:val="en-US"/>
        </w:rPr>
        <w:tab/>
        <w:t>Anterior</w:t>
      </w:r>
      <w:r w:rsidRPr="00FC375C">
        <w:rPr>
          <w:rFonts w:ascii="Arial" w:hAnsi="Arial" w:cs="Arial"/>
          <w:sz w:val="24"/>
          <w:szCs w:val="24"/>
          <w:lang w:val="en-US"/>
        </w:rPr>
        <w:tab/>
      </w:r>
      <w:r w:rsidRPr="00FC375C">
        <w:rPr>
          <w:rFonts w:ascii="Arial" w:hAnsi="Arial" w:cs="Arial"/>
          <w:sz w:val="24"/>
          <w:szCs w:val="24"/>
          <w:lang w:val="en-US"/>
        </w:rPr>
        <w:tab/>
      </w:r>
      <w:r>
        <w:rPr>
          <w:rFonts w:ascii="Arial" w:hAnsi="Arial" w:cs="Arial"/>
          <w:sz w:val="24"/>
          <w:szCs w:val="24"/>
          <w:lang w:val="en-US"/>
        </w:rPr>
        <w:t>3</w:t>
      </w:r>
      <w:r w:rsidRPr="00FC375C">
        <w:rPr>
          <w:rFonts w:ascii="Arial" w:hAnsi="Arial" w:cs="Arial"/>
          <w:sz w:val="24"/>
          <w:szCs w:val="24"/>
          <w:lang w:val="en-US"/>
        </w:rPr>
        <w:t xml:space="preserve"> evaluators</w:t>
      </w:r>
    </w:p>
    <w:p w:rsidR="002611E6" w:rsidRPr="00FC375C" w:rsidRDefault="002611E6" w:rsidP="00FC375C">
      <w:pPr>
        <w:spacing w:after="0" w:line="480" w:lineRule="auto"/>
        <w:jc w:val="both"/>
        <w:rPr>
          <w:rFonts w:ascii="Arial" w:hAnsi="Arial" w:cs="Arial"/>
          <w:sz w:val="24"/>
          <w:szCs w:val="24"/>
          <w:lang w:val="en-US"/>
        </w:rPr>
      </w:pPr>
      <w:r w:rsidRPr="00FC375C">
        <w:rPr>
          <w:rFonts w:ascii="Arial" w:hAnsi="Arial" w:cs="Arial"/>
          <w:sz w:val="24"/>
          <w:szCs w:val="24"/>
          <w:lang w:val="en-US"/>
        </w:rPr>
        <w:tab/>
        <w:t>Posterior</w:t>
      </w:r>
      <w:r w:rsidRPr="00FC375C">
        <w:rPr>
          <w:rFonts w:ascii="Arial" w:hAnsi="Arial" w:cs="Arial"/>
          <w:sz w:val="24"/>
          <w:szCs w:val="24"/>
          <w:lang w:val="en-US"/>
        </w:rPr>
        <w:tab/>
      </w:r>
      <w:r w:rsidRPr="00FC375C">
        <w:rPr>
          <w:rFonts w:ascii="Arial" w:hAnsi="Arial" w:cs="Arial"/>
          <w:sz w:val="24"/>
          <w:szCs w:val="24"/>
          <w:lang w:val="en-US"/>
        </w:rPr>
        <w:tab/>
      </w:r>
      <w:r>
        <w:rPr>
          <w:rFonts w:ascii="Arial" w:hAnsi="Arial" w:cs="Arial"/>
          <w:sz w:val="24"/>
          <w:szCs w:val="24"/>
          <w:lang w:val="en-US"/>
        </w:rPr>
        <w:t>1</w:t>
      </w:r>
      <w:r w:rsidRPr="00FC375C">
        <w:rPr>
          <w:rFonts w:ascii="Arial" w:hAnsi="Arial" w:cs="Arial"/>
          <w:sz w:val="24"/>
          <w:szCs w:val="24"/>
          <w:lang w:val="en-US"/>
        </w:rPr>
        <w:t xml:space="preserve"> evaluator</w:t>
      </w:r>
    </w:p>
    <w:p w:rsidR="002611E6" w:rsidRPr="00FC375C" w:rsidRDefault="002611E6" w:rsidP="00FC375C">
      <w:pPr>
        <w:spacing w:after="0" w:line="480" w:lineRule="auto"/>
        <w:jc w:val="both"/>
        <w:rPr>
          <w:rFonts w:ascii="Arial" w:hAnsi="Arial" w:cs="Arial"/>
          <w:sz w:val="24"/>
          <w:szCs w:val="24"/>
          <w:lang w:val="en-US"/>
        </w:rPr>
      </w:pPr>
      <w:r w:rsidRPr="00FC375C">
        <w:rPr>
          <w:rFonts w:ascii="Arial" w:hAnsi="Arial" w:cs="Arial"/>
          <w:sz w:val="24"/>
          <w:szCs w:val="24"/>
          <w:lang w:val="en-US"/>
        </w:rPr>
        <w:tab/>
        <w:t>Universal</w:t>
      </w:r>
      <w:r w:rsidRPr="00FC375C">
        <w:rPr>
          <w:rFonts w:ascii="Arial" w:hAnsi="Arial" w:cs="Arial"/>
          <w:sz w:val="24"/>
          <w:szCs w:val="24"/>
          <w:lang w:val="en-US"/>
        </w:rPr>
        <w:tab/>
      </w:r>
      <w:r w:rsidRPr="00FC375C">
        <w:rPr>
          <w:rFonts w:ascii="Arial" w:hAnsi="Arial" w:cs="Arial"/>
          <w:sz w:val="24"/>
          <w:szCs w:val="24"/>
          <w:lang w:val="en-US"/>
        </w:rPr>
        <w:tab/>
      </w:r>
      <w:r>
        <w:rPr>
          <w:rFonts w:ascii="Arial" w:hAnsi="Arial" w:cs="Arial"/>
          <w:sz w:val="24"/>
          <w:szCs w:val="24"/>
          <w:lang w:val="en-US"/>
        </w:rPr>
        <w:t>7</w:t>
      </w:r>
      <w:r w:rsidRPr="00FC375C">
        <w:rPr>
          <w:rFonts w:ascii="Arial" w:hAnsi="Arial" w:cs="Arial"/>
          <w:sz w:val="24"/>
          <w:szCs w:val="24"/>
          <w:lang w:val="en-US"/>
        </w:rPr>
        <w:t xml:space="preserve"> evaluator</w:t>
      </w:r>
      <w:r>
        <w:rPr>
          <w:rFonts w:ascii="Arial" w:hAnsi="Arial" w:cs="Arial"/>
          <w:sz w:val="24"/>
          <w:szCs w:val="24"/>
          <w:lang w:val="en-US"/>
        </w:rPr>
        <w:t>s</w:t>
      </w:r>
    </w:p>
    <w:p w:rsidR="002611E6" w:rsidRDefault="002611E6" w:rsidP="00FC375C">
      <w:pPr>
        <w:spacing w:after="0" w:line="480" w:lineRule="auto"/>
        <w:jc w:val="both"/>
        <w:rPr>
          <w:rFonts w:ascii="Arial" w:hAnsi="Arial" w:cs="Arial"/>
          <w:sz w:val="24"/>
          <w:szCs w:val="24"/>
          <w:lang w:val="en-US"/>
        </w:rPr>
      </w:pPr>
      <w:r>
        <w:rPr>
          <w:rFonts w:ascii="Arial" w:hAnsi="Arial" w:cs="Arial"/>
          <w:sz w:val="24"/>
          <w:szCs w:val="24"/>
          <w:lang w:val="en-US"/>
        </w:rPr>
        <w:t>91</w:t>
      </w:r>
      <w:r w:rsidRPr="00FC375C">
        <w:rPr>
          <w:rFonts w:ascii="Arial" w:hAnsi="Arial" w:cs="Arial"/>
          <w:sz w:val="24"/>
          <w:szCs w:val="24"/>
          <w:lang w:val="en-US"/>
        </w:rPr>
        <w:t>% (n=</w:t>
      </w:r>
      <w:r>
        <w:rPr>
          <w:rFonts w:ascii="Arial" w:hAnsi="Arial" w:cs="Arial"/>
          <w:sz w:val="24"/>
          <w:szCs w:val="24"/>
          <w:lang w:val="en-US"/>
        </w:rPr>
        <w:t>10</w:t>
      </w:r>
      <w:r w:rsidRPr="00FC375C">
        <w:rPr>
          <w:rFonts w:ascii="Arial" w:hAnsi="Arial" w:cs="Arial"/>
          <w:sz w:val="24"/>
          <w:szCs w:val="24"/>
          <w:lang w:val="en-US"/>
        </w:rPr>
        <w:t xml:space="preserve">) of the evaluators stated they were satisfied with </w:t>
      </w:r>
      <w:r>
        <w:rPr>
          <w:rFonts w:ascii="Arial" w:hAnsi="Arial" w:cs="Arial"/>
          <w:sz w:val="24"/>
          <w:szCs w:val="24"/>
          <w:lang w:val="en-US"/>
        </w:rPr>
        <w:t>GrandioS</w:t>
      </w:r>
      <w:r w:rsidR="00F1317A">
        <w:rPr>
          <w:rFonts w:ascii="Arial" w:hAnsi="Arial" w:cs="Arial"/>
          <w:sz w:val="24"/>
          <w:szCs w:val="24"/>
          <w:lang w:val="en-US"/>
        </w:rPr>
        <w:t>O</w:t>
      </w:r>
      <w:r>
        <w:rPr>
          <w:rFonts w:ascii="Arial" w:hAnsi="Arial" w:cs="Arial"/>
          <w:sz w:val="24"/>
          <w:szCs w:val="24"/>
          <w:lang w:val="en-US"/>
        </w:rPr>
        <w:t>.</w:t>
      </w:r>
      <w:r w:rsidR="00916E74">
        <w:rPr>
          <w:rFonts w:ascii="Arial" w:hAnsi="Arial" w:cs="Arial"/>
          <w:sz w:val="24"/>
          <w:szCs w:val="24"/>
          <w:lang w:val="en-US"/>
        </w:rPr>
        <w:t xml:space="preserve"> </w:t>
      </w:r>
      <w:r>
        <w:rPr>
          <w:rFonts w:ascii="Arial" w:hAnsi="Arial" w:cs="Arial"/>
          <w:sz w:val="24"/>
          <w:szCs w:val="24"/>
          <w:lang w:val="en-US"/>
        </w:rPr>
        <w:t>Eight evaluators (73%) stated they</w:t>
      </w:r>
      <w:r w:rsidR="00916E74">
        <w:rPr>
          <w:rFonts w:ascii="Arial" w:hAnsi="Arial" w:cs="Arial"/>
          <w:sz w:val="24"/>
          <w:szCs w:val="24"/>
          <w:lang w:val="en-US"/>
        </w:rPr>
        <w:t xml:space="preserve"> </w:t>
      </w:r>
      <w:r>
        <w:rPr>
          <w:rFonts w:ascii="Arial" w:hAnsi="Arial" w:cs="Arial"/>
          <w:sz w:val="24"/>
          <w:szCs w:val="24"/>
          <w:lang w:val="en-US"/>
        </w:rPr>
        <w:t xml:space="preserve">would purchase the material if available at an average </w:t>
      </w:r>
      <w:r>
        <w:rPr>
          <w:rFonts w:ascii="Arial" w:hAnsi="Arial" w:cs="Arial"/>
          <w:sz w:val="24"/>
          <w:szCs w:val="24"/>
          <w:lang w:val="en-US"/>
        </w:rPr>
        <w:lastRenderedPageBreak/>
        <w:t xml:space="preserve">price and </w:t>
      </w:r>
      <w:r w:rsidRPr="00FC375C">
        <w:rPr>
          <w:rFonts w:ascii="Arial" w:hAnsi="Arial" w:cs="Arial"/>
          <w:sz w:val="24"/>
          <w:szCs w:val="24"/>
          <w:lang w:val="en-US"/>
        </w:rPr>
        <w:t>the same number</w:t>
      </w:r>
      <w:r w:rsidR="00916E74">
        <w:rPr>
          <w:rFonts w:ascii="Arial" w:hAnsi="Arial" w:cs="Arial"/>
          <w:sz w:val="24"/>
          <w:szCs w:val="24"/>
          <w:lang w:val="en-US"/>
        </w:rPr>
        <w:t xml:space="preserve"> stated that they </w:t>
      </w:r>
      <w:r w:rsidRPr="00FC375C">
        <w:rPr>
          <w:rFonts w:ascii="Arial" w:hAnsi="Arial" w:cs="Arial"/>
          <w:sz w:val="24"/>
          <w:szCs w:val="24"/>
          <w:lang w:val="en-US"/>
        </w:rPr>
        <w:t xml:space="preserve">would recommend </w:t>
      </w:r>
      <w:r>
        <w:rPr>
          <w:rFonts w:ascii="Arial" w:hAnsi="Arial" w:cs="Arial"/>
          <w:sz w:val="24"/>
          <w:szCs w:val="24"/>
          <w:lang w:val="en-US"/>
        </w:rPr>
        <w:t>GrandioS</w:t>
      </w:r>
      <w:r w:rsidR="00F1317A">
        <w:rPr>
          <w:rFonts w:ascii="Arial" w:hAnsi="Arial" w:cs="Arial"/>
          <w:sz w:val="24"/>
          <w:szCs w:val="24"/>
          <w:lang w:val="en-US"/>
        </w:rPr>
        <w:t>O</w:t>
      </w:r>
      <w:r w:rsidRPr="00FC375C">
        <w:rPr>
          <w:rFonts w:ascii="Arial" w:hAnsi="Arial" w:cs="Arial"/>
          <w:sz w:val="24"/>
          <w:szCs w:val="24"/>
          <w:lang w:val="en-US"/>
        </w:rPr>
        <w:t xml:space="preserve"> to colleagues.</w:t>
      </w:r>
    </w:p>
    <w:p w:rsidR="002611E6" w:rsidRDefault="002611E6" w:rsidP="00FC375C">
      <w:pPr>
        <w:spacing w:after="0" w:line="480" w:lineRule="auto"/>
        <w:jc w:val="both"/>
        <w:rPr>
          <w:rFonts w:ascii="Arial" w:hAnsi="Arial" w:cs="Arial"/>
          <w:sz w:val="24"/>
          <w:szCs w:val="24"/>
          <w:lang w:val="en-US"/>
        </w:rPr>
      </w:pPr>
      <w:r>
        <w:rPr>
          <w:rFonts w:ascii="Arial" w:hAnsi="Arial" w:cs="Arial"/>
          <w:sz w:val="24"/>
          <w:szCs w:val="24"/>
          <w:lang w:val="en-US"/>
        </w:rPr>
        <w:t>The evaluators rated the ease of use of GrandioS</w:t>
      </w:r>
      <w:r w:rsidR="0038227C">
        <w:rPr>
          <w:rFonts w:ascii="Arial" w:hAnsi="Arial" w:cs="Arial"/>
          <w:sz w:val="24"/>
          <w:szCs w:val="24"/>
          <w:lang w:val="en-US"/>
        </w:rPr>
        <w:t>O</w:t>
      </w:r>
      <w:r>
        <w:rPr>
          <w:rFonts w:ascii="Arial" w:hAnsi="Arial" w:cs="Arial"/>
          <w:sz w:val="24"/>
          <w:szCs w:val="24"/>
          <w:lang w:val="en-US"/>
        </w:rPr>
        <w:t xml:space="preserve"> as follows:</w:t>
      </w:r>
    </w:p>
    <w:p w:rsidR="002611E6" w:rsidRPr="00FC375C" w:rsidRDefault="002611E6" w:rsidP="00191365">
      <w:pPr>
        <w:spacing w:after="0" w:line="480" w:lineRule="auto"/>
        <w:jc w:val="both"/>
        <w:rPr>
          <w:rFonts w:ascii="Arial" w:hAnsi="Arial" w:cs="Arial"/>
          <w:sz w:val="24"/>
          <w:szCs w:val="20"/>
        </w:rPr>
      </w:pPr>
      <w:r>
        <w:rPr>
          <w:rFonts w:ascii="Arial" w:hAnsi="Arial" w:cs="Arial"/>
          <w:sz w:val="24"/>
          <w:szCs w:val="24"/>
          <w:lang w:val="en-US"/>
        </w:rPr>
        <w:t>a) For anterior composite restorations</w:t>
      </w:r>
    </w:p>
    <w:p w:rsidR="002611E6" w:rsidRPr="00FC375C" w:rsidRDefault="00927B60" w:rsidP="00191365">
      <w:pPr>
        <w:spacing w:after="0" w:line="240" w:lineRule="auto"/>
        <w:jc w:val="both"/>
        <w:rPr>
          <w:rFonts w:ascii="Arial" w:hAnsi="Arial" w:cs="Arial"/>
          <w:sz w:val="24"/>
          <w:szCs w:val="24"/>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87630</wp:posOffset>
                </wp:positionV>
                <wp:extent cx="2619375" cy="113665"/>
                <wp:effectExtent l="0" t="0" r="28575" b="1968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13665"/>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90pt;margin-top:6.9pt;width:206.25pt;height: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" fillcolor="fuchsia"/>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3762375</wp:posOffset>
                </wp:positionH>
                <wp:positionV relativeFrom="paragraph">
                  <wp:posOffset>87630</wp:posOffset>
                </wp:positionV>
                <wp:extent cx="352425" cy="113665"/>
                <wp:effectExtent l="0" t="0" r="28575" b="1968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13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66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96.25pt;margin-top:6.9pt;width:27.75pt;height: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" filled="f" fillcolor="#f60"/>
            </w:pict>
          </mc:Fallback>
        </mc:AlternateContent>
      </w:r>
      <w:r w:rsidR="002611E6" w:rsidRPr="00FC375C">
        <w:rPr>
          <w:rFonts w:ascii="Arial" w:hAnsi="Arial" w:cs="Arial"/>
          <w:sz w:val="24"/>
          <w:szCs w:val="24"/>
          <w:u w:val="single"/>
        </w:rPr>
        <w:t>Difficult to use</w:t>
      </w:r>
      <w:r w:rsidR="002611E6" w:rsidRPr="00FC375C">
        <w:rPr>
          <w:rFonts w:ascii="Arial" w:hAnsi="Arial" w:cs="Arial"/>
          <w:sz w:val="24"/>
          <w:szCs w:val="24"/>
        </w:rPr>
        <w:t xml:space="preserve"> 1</w:t>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t xml:space="preserve">              5    </w:t>
      </w:r>
      <w:r w:rsidR="002611E6" w:rsidRPr="00FC375C">
        <w:rPr>
          <w:rFonts w:ascii="Arial" w:hAnsi="Arial" w:cs="Arial"/>
          <w:sz w:val="24"/>
          <w:szCs w:val="24"/>
          <w:u w:val="single"/>
        </w:rPr>
        <w:t>Easy to use</w:t>
      </w:r>
    </w:p>
    <w:p w:rsidR="002611E6" w:rsidRPr="00FC375C" w:rsidRDefault="002611E6" w:rsidP="00191365">
      <w:pPr>
        <w:spacing w:after="0" w:line="240" w:lineRule="auto"/>
        <w:jc w:val="both"/>
        <w:rPr>
          <w:rFonts w:ascii="Arial" w:hAnsi="Arial" w:cs="Arial"/>
          <w:b/>
          <w:bCs/>
          <w:sz w:val="24"/>
          <w:szCs w:val="24"/>
        </w:rPr>
      </w:pP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p>
    <w:p w:rsidR="002611E6" w:rsidRPr="00FC375C" w:rsidRDefault="002611E6" w:rsidP="00F1317A">
      <w:pPr>
        <w:spacing w:after="0" w:line="480" w:lineRule="auto"/>
        <w:ind w:left="5040" w:firstLine="720"/>
        <w:jc w:val="both"/>
        <w:rPr>
          <w:rFonts w:ascii="Arial" w:hAnsi="Arial" w:cs="Arial"/>
          <w:sz w:val="24"/>
          <w:szCs w:val="20"/>
        </w:rPr>
      </w:pPr>
      <w:r w:rsidRPr="00FC375C">
        <w:rPr>
          <w:rFonts w:ascii="Arial" w:hAnsi="Arial" w:cs="Arial"/>
          <w:b/>
          <w:bCs/>
          <w:sz w:val="24"/>
          <w:szCs w:val="24"/>
        </w:rPr>
        <w:t>4.</w:t>
      </w:r>
      <w:r>
        <w:rPr>
          <w:rFonts w:ascii="Arial" w:hAnsi="Arial" w:cs="Arial"/>
          <w:b/>
          <w:bCs/>
          <w:sz w:val="24"/>
          <w:szCs w:val="24"/>
        </w:rPr>
        <w:t>5</w:t>
      </w:r>
    </w:p>
    <w:p w:rsidR="002611E6" w:rsidRPr="00FC375C" w:rsidRDefault="002611E6" w:rsidP="00191365">
      <w:pPr>
        <w:spacing w:after="0" w:line="480" w:lineRule="auto"/>
        <w:jc w:val="both"/>
        <w:rPr>
          <w:rFonts w:ascii="Arial" w:hAnsi="Arial" w:cs="Arial"/>
          <w:sz w:val="24"/>
          <w:szCs w:val="20"/>
        </w:rPr>
      </w:pPr>
      <w:r>
        <w:rPr>
          <w:rFonts w:ascii="Arial" w:hAnsi="Arial" w:cs="Arial"/>
          <w:sz w:val="24"/>
          <w:szCs w:val="20"/>
        </w:rPr>
        <w:t>b) For posterior composites</w:t>
      </w:r>
    </w:p>
    <w:p w:rsidR="002611E6" w:rsidRPr="00FC375C" w:rsidRDefault="00927B60" w:rsidP="00191365">
      <w:pPr>
        <w:spacing w:after="0" w:line="240" w:lineRule="auto"/>
        <w:jc w:val="both"/>
        <w:rPr>
          <w:rFonts w:ascii="Arial" w:hAnsi="Arial" w:cs="Arial"/>
          <w:sz w:val="24"/>
          <w:szCs w:val="24"/>
        </w:rPr>
      </w:pPr>
      <w:r>
        <w:rPr>
          <w:noProof/>
          <w:lang w:val="en-US"/>
        </w:rPr>
        <mc:AlternateContent>
          <mc:Choice Requires="wps">
            <w:drawing>
              <wp:anchor distT="0" distB="0" distL="114300" distR="114300" simplePos="0" relativeHeight="251667456" behindDoc="0" locked="0" layoutInCell="1" allowOverlap="1">
                <wp:simplePos x="0" y="0"/>
                <wp:positionH relativeFrom="column">
                  <wp:posOffset>1142365</wp:posOffset>
                </wp:positionH>
                <wp:positionV relativeFrom="paragraph">
                  <wp:posOffset>91440</wp:posOffset>
                </wp:positionV>
                <wp:extent cx="2524125" cy="113665"/>
                <wp:effectExtent l="0" t="0" r="28575" b="1968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13665"/>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89.95pt;margin-top:7.2pt;width:198.75pt;height: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" fillcolor="fuchsia"/>
            </w:pict>
          </mc:Fallback>
        </mc:AlternateContent>
      </w:r>
      <w:r>
        <w:rPr>
          <w:noProof/>
          <w:lang w:val="en-US"/>
        </w:rPr>
        <mc:AlternateContent>
          <mc:Choice Requires="wps">
            <w:drawing>
              <wp:anchor distT="0" distB="0" distL="114300" distR="114300" simplePos="0" relativeHeight="251668480" behindDoc="0" locked="0" layoutInCell="1" allowOverlap="1">
                <wp:simplePos x="0" y="0"/>
                <wp:positionH relativeFrom="column">
                  <wp:posOffset>3667125</wp:posOffset>
                </wp:positionH>
                <wp:positionV relativeFrom="paragraph">
                  <wp:posOffset>91440</wp:posOffset>
                </wp:positionV>
                <wp:extent cx="447675" cy="113665"/>
                <wp:effectExtent l="0" t="0" r="28575" b="1968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13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66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88.75pt;margin-top:7.2pt;width:35.25pt;height: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" filled="f" fillcolor="#f60"/>
            </w:pict>
          </mc:Fallback>
        </mc:AlternateContent>
      </w:r>
      <w:r w:rsidR="002611E6" w:rsidRPr="00FC375C">
        <w:rPr>
          <w:rFonts w:ascii="Arial" w:hAnsi="Arial" w:cs="Arial"/>
          <w:sz w:val="24"/>
          <w:szCs w:val="24"/>
          <w:u w:val="single"/>
        </w:rPr>
        <w:t>Difficult to use</w:t>
      </w:r>
      <w:r w:rsidR="002611E6" w:rsidRPr="00FC375C">
        <w:rPr>
          <w:rFonts w:ascii="Arial" w:hAnsi="Arial" w:cs="Arial"/>
          <w:sz w:val="24"/>
          <w:szCs w:val="24"/>
        </w:rPr>
        <w:t xml:space="preserve"> 1</w:t>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r>
      <w:r w:rsidR="002611E6" w:rsidRPr="00FC375C">
        <w:rPr>
          <w:rFonts w:ascii="Arial" w:hAnsi="Arial" w:cs="Arial"/>
          <w:sz w:val="24"/>
          <w:szCs w:val="24"/>
        </w:rPr>
        <w:tab/>
        <w:t xml:space="preserve">              5    </w:t>
      </w:r>
      <w:r w:rsidR="002611E6" w:rsidRPr="00FC375C">
        <w:rPr>
          <w:rFonts w:ascii="Arial" w:hAnsi="Arial" w:cs="Arial"/>
          <w:sz w:val="24"/>
          <w:szCs w:val="24"/>
          <w:u w:val="single"/>
        </w:rPr>
        <w:t>Easy to use</w:t>
      </w:r>
    </w:p>
    <w:p w:rsidR="002611E6" w:rsidRPr="00FC375C" w:rsidRDefault="002611E6" w:rsidP="00191365">
      <w:pPr>
        <w:spacing w:after="0" w:line="240" w:lineRule="auto"/>
        <w:jc w:val="both"/>
        <w:rPr>
          <w:rFonts w:ascii="Arial" w:hAnsi="Arial" w:cs="Arial"/>
          <w:b/>
          <w:bCs/>
          <w:sz w:val="24"/>
          <w:szCs w:val="24"/>
        </w:rPr>
      </w:pP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r w:rsidRPr="00FC375C">
        <w:rPr>
          <w:rFonts w:ascii="Arial" w:hAnsi="Arial" w:cs="Arial"/>
          <w:sz w:val="24"/>
          <w:szCs w:val="24"/>
        </w:rPr>
        <w:tab/>
      </w:r>
    </w:p>
    <w:p w:rsidR="002611E6" w:rsidRPr="00FC375C" w:rsidRDefault="00F1317A" w:rsidP="00F1317A">
      <w:pPr>
        <w:spacing w:after="0" w:line="480" w:lineRule="auto"/>
        <w:ind w:left="5040"/>
        <w:jc w:val="both"/>
        <w:rPr>
          <w:rFonts w:ascii="Arial" w:hAnsi="Arial" w:cs="Arial"/>
          <w:sz w:val="24"/>
          <w:szCs w:val="20"/>
        </w:rPr>
      </w:pPr>
      <w:r>
        <w:rPr>
          <w:rFonts w:ascii="Arial" w:hAnsi="Arial" w:cs="Arial"/>
          <w:b/>
          <w:bCs/>
          <w:sz w:val="24"/>
          <w:szCs w:val="24"/>
        </w:rPr>
        <w:t xml:space="preserve">        </w:t>
      </w:r>
      <w:r w:rsidR="002611E6" w:rsidRPr="00FC375C">
        <w:rPr>
          <w:rFonts w:ascii="Arial" w:hAnsi="Arial" w:cs="Arial"/>
          <w:b/>
          <w:bCs/>
          <w:sz w:val="24"/>
          <w:szCs w:val="24"/>
        </w:rPr>
        <w:t>4.</w:t>
      </w:r>
      <w:r w:rsidR="002611E6">
        <w:rPr>
          <w:rFonts w:ascii="Arial" w:hAnsi="Arial" w:cs="Arial"/>
          <w:b/>
          <w:bCs/>
          <w:sz w:val="24"/>
          <w:szCs w:val="24"/>
        </w:rPr>
        <w:t>4</w:t>
      </w:r>
    </w:p>
    <w:p w:rsidR="002611E6" w:rsidRPr="00FC375C" w:rsidRDefault="002611E6" w:rsidP="00FC375C">
      <w:pPr>
        <w:spacing w:after="0" w:line="480" w:lineRule="auto"/>
        <w:jc w:val="both"/>
        <w:rPr>
          <w:rFonts w:ascii="Arial" w:hAnsi="Arial" w:cs="Arial"/>
          <w:sz w:val="24"/>
          <w:szCs w:val="24"/>
          <w:lang w:val="en-US"/>
        </w:rPr>
      </w:pPr>
      <w:r w:rsidRPr="00FC375C">
        <w:rPr>
          <w:rFonts w:ascii="Arial" w:hAnsi="Arial" w:cs="Arial"/>
          <w:sz w:val="24"/>
          <w:szCs w:val="24"/>
          <w:lang w:val="en-US"/>
        </w:rPr>
        <w:t>Final comments included:</w:t>
      </w:r>
    </w:p>
    <w:p w:rsidR="002611E6" w:rsidRPr="00FC375C" w:rsidRDefault="002611E6" w:rsidP="00FC375C">
      <w:pPr>
        <w:spacing w:after="0" w:line="480" w:lineRule="auto"/>
        <w:ind w:left="720"/>
        <w:jc w:val="both"/>
        <w:rPr>
          <w:rFonts w:ascii="Arial" w:hAnsi="Arial" w:cs="Arial"/>
          <w:sz w:val="24"/>
          <w:szCs w:val="24"/>
          <w:lang w:val="en-US"/>
        </w:rPr>
      </w:pPr>
      <w:r w:rsidRPr="00FC375C">
        <w:rPr>
          <w:rFonts w:ascii="Arial" w:hAnsi="Arial" w:cs="Arial"/>
          <w:sz w:val="24"/>
          <w:szCs w:val="24"/>
          <w:lang w:val="en-US"/>
        </w:rPr>
        <w:t>“</w:t>
      </w:r>
      <w:r>
        <w:rPr>
          <w:rFonts w:ascii="Arial" w:hAnsi="Arial" w:cs="Arial"/>
          <w:sz w:val="24"/>
          <w:szCs w:val="24"/>
          <w:lang w:val="en-US"/>
        </w:rPr>
        <w:t>One of the best multi-purpose composites I have used. I will continue to us</w:t>
      </w:r>
      <w:r w:rsidR="00916E74">
        <w:rPr>
          <w:rFonts w:ascii="Arial" w:hAnsi="Arial" w:cs="Arial"/>
          <w:sz w:val="24"/>
          <w:szCs w:val="24"/>
          <w:lang w:val="en-US"/>
        </w:rPr>
        <w:t>e</w:t>
      </w:r>
      <w:r w:rsidRPr="00FC375C">
        <w:rPr>
          <w:rFonts w:ascii="Arial" w:hAnsi="Arial" w:cs="Arial"/>
          <w:sz w:val="24"/>
          <w:szCs w:val="24"/>
          <w:lang w:val="en-US"/>
        </w:rPr>
        <w:t>”</w:t>
      </w:r>
    </w:p>
    <w:p w:rsidR="002611E6" w:rsidRPr="00FC375C" w:rsidRDefault="002611E6" w:rsidP="00FC375C">
      <w:pPr>
        <w:spacing w:after="0" w:line="480" w:lineRule="auto"/>
        <w:ind w:left="720"/>
        <w:jc w:val="both"/>
        <w:rPr>
          <w:rFonts w:ascii="Arial" w:hAnsi="Arial" w:cs="Arial"/>
          <w:sz w:val="24"/>
          <w:szCs w:val="24"/>
          <w:lang w:val="en-US"/>
        </w:rPr>
      </w:pPr>
      <w:r w:rsidRPr="00FC375C">
        <w:rPr>
          <w:rFonts w:ascii="Arial" w:hAnsi="Arial" w:cs="Arial"/>
          <w:sz w:val="24"/>
          <w:szCs w:val="24"/>
          <w:lang w:val="en-US"/>
        </w:rPr>
        <w:t>“</w:t>
      </w:r>
      <w:r>
        <w:rPr>
          <w:rFonts w:ascii="Arial" w:hAnsi="Arial" w:cs="Arial"/>
          <w:sz w:val="24"/>
          <w:szCs w:val="24"/>
          <w:lang w:val="en-US"/>
        </w:rPr>
        <w:t>Generally a good universal composite. I enjoyed using it but due to viscosity struggled to extrude from new capsules but gun well designed and easy to use.”</w:t>
      </w:r>
    </w:p>
    <w:p w:rsidR="002611E6" w:rsidRPr="00FC375C" w:rsidRDefault="002611E6" w:rsidP="00FC375C">
      <w:pPr>
        <w:spacing w:after="0" w:line="480" w:lineRule="auto"/>
        <w:ind w:left="720"/>
        <w:jc w:val="both"/>
        <w:rPr>
          <w:rFonts w:ascii="Arial" w:hAnsi="Arial" w:cs="Arial"/>
          <w:sz w:val="24"/>
          <w:szCs w:val="24"/>
          <w:lang w:val="en-US"/>
        </w:rPr>
      </w:pPr>
      <w:r w:rsidRPr="00FC375C">
        <w:rPr>
          <w:rFonts w:ascii="Arial" w:hAnsi="Arial" w:cs="Arial"/>
          <w:sz w:val="24"/>
          <w:szCs w:val="24"/>
          <w:lang w:val="en-US"/>
        </w:rPr>
        <w:t>“</w:t>
      </w:r>
      <w:r>
        <w:rPr>
          <w:rFonts w:ascii="Arial" w:hAnsi="Arial" w:cs="Arial"/>
          <w:sz w:val="24"/>
          <w:szCs w:val="24"/>
          <w:lang w:val="en-US"/>
        </w:rPr>
        <w:t xml:space="preserve">I use composite heated and </w:t>
      </w:r>
      <w:r w:rsidR="00916E74">
        <w:rPr>
          <w:rFonts w:ascii="Arial" w:hAnsi="Arial" w:cs="Arial"/>
          <w:sz w:val="24"/>
          <w:szCs w:val="24"/>
          <w:lang w:val="en-US"/>
        </w:rPr>
        <w:t xml:space="preserve">compared with </w:t>
      </w:r>
      <w:r>
        <w:rPr>
          <w:rFonts w:ascii="Arial" w:hAnsi="Arial" w:cs="Arial"/>
          <w:sz w:val="24"/>
          <w:szCs w:val="24"/>
          <w:lang w:val="en-US"/>
        </w:rPr>
        <w:t>Xtrafil it seemed to cool down &amp; stiffen quicker</w:t>
      </w:r>
      <w:r w:rsidRPr="00FC375C">
        <w:rPr>
          <w:rFonts w:ascii="Arial" w:hAnsi="Arial" w:cs="Arial"/>
          <w:sz w:val="24"/>
          <w:szCs w:val="24"/>
          <w:lang w:val="en-US"/>
        </w:rPr>
        <w:t>”</w:t>
      </w:r>
    </w:p>
    <w:p w:rsidR="002611E6" w:rsidRPr="00FC375C" w:rsidRDefault="002611E6" w:rsidP="00FC375C">
      <w:pPr>
        <w:spacing w:after="0" w:line="480" w:lineRule="auto"/>
        <w:ind w:left="720"/>
        <w:jc w:val="both"/>
        <w:rPr>
          <w:rFonts w:ascii="Arial" w:hAnsi="Arial" w:cs="Arial"/>
          <w:sz w:val="24"/>
          <w:szCs w:val="24"/>
          <w:lang w:val="en-US"/>
        </w:rPr>
      </w:pPr>
      <w:r w:rsidRPr="00FC375C">
        <w:rPr>
          <w:rFonts w:ascii="Arial" w:hAnsi="Arial" w:cs="Arial"/>
          <w:sz w:val="24"/>
          <w:szCs w:val="24"/>
          <w:lang w:val="en-US"/>
        </w:rPr>
        <w:t>“</w:t>
      </w:r>
      <w:r>
        <w:rPr>
          <w:rFonts w:ascii="Arial" w:hAnsi="Arial" w:cs="Arial"/>
          <w:sz w:val="24"/>
          <w:szCs w:val="24"/>
          <w:lang w:val="en-US"/>
        </w:rPr>
        <w:t>A sound material – average competent composite with no outstanding features</w:t>
      </w:r>
      <w:r w:rsidRPr="00FC375C">
        <w:rPr>
          <w:rFonts w:ascii="Arial" w:hAnsi="Arial" w:cs="Arial"/>
          <w:sz w:val="24"/>
          <w:szCs w:val="24"/>
          <w:lang w:val="en-US"/>
        </w:rPr>
        <w:t>”</w:t>
      </w:r>
    </w:p>
    <w:p w:rsidR="002611E6" w:rsidRPr="00FC375C" w:rsidRDefault="002611E6" w:rsidP="00FC375C">
      <w:pPr>
        <w:spacing w:after="0" w:line="480" w:lineRule="auto"/>
        <w:ind w:left="720"/>
        <w:jc w:val="both"/>
        <w:rPr>
          <w:rFonts w:ascii="Arial" w:hAnsi="Arial" w:cs="Arial"/>
          <w:sz w:val="24"/>
          <w:szCs w:val="24"/>
          <w:lang w:val="en-US"/>
        </w:rPr>
      </w:pPr>
      <w:r w:rsidRPr="00FC375C">
        <w:rPr>
          <w:rFonts w:ascii="Arial" w:hAnsi="Arial" w:cs="Arial"/>
          <w:sz w:val="24"/>
          <w:szCs w:val="24"/>
          <w:lang w:val="en-US"/>
        </w:rPr>
        <w:t>“</w:t>
      </w:r>
      <w:r>
        <w:rPr>
          <w:rFonts w:ascii="Arial" w:hAnsi="Arial" w:cs="Arial"/>
          <w:sz w:val="24"/>
          <w:szCs w:val="24"/>
          <w:lang w:val="en-US"/>
        </w:rPr>
        <w:t>I really liked this material and can see me purchasing more</w:t>
      </w:r>
      <w:r w:rsidRPr="00FC375C">
        <w:rPr>
          <w:rFonts w:ascii="Arial" w:hAnsi="Arial" w:cs="Arial"/>
          <w:sz w:val="24"/>
          <w:szCs w:val="24"/>
          <w:lang w:val="en-US"/>
        </w:rPr>
        <w:t>”</w:t>
      </w:r>
    </w:p>
    <w:p w:rsidR="002611E6" w:rsidRPr="00FC375C" w:rsidRDefault="002611E6" w:rsidP="00FC375C">
      <w:pPr>
        <w:spacing w:after="0" w:line="480" w:lineRule="auto"/>
        <w:ind w:left="720"/>
        <w:jc w:val="both"/>
        <w:rPr>
          <w:rFonts w:ascii="Arial" w:hAnsi="Arial" w:cs="Arial"/>
          <w:sz w:val="24"/>
          <w:szCs w:val="24"/>
          <w:lang w:val="en-US"/>
        </w:rPr>
      </w:pPr>
      <w:r w:rsidRPr="00FC375C">
        <w:rPr>
          <w:rFonts w:ascii="Arial" w:hAnsi="Arial" w:cs="Arial"/>
          <w:sz w:val="24"/>
          <w:szCs w:val="24"/>
          <w:lang w:val="en-US"/>
        </w:rPr>
        <w:t>“</w:t>
      </w:r>
      <w:r>
        <w:rPr>
          <w:rFonts w:ascii="Arial" w:hAnsi="Arial" w:cs="Arial"/>
          <w:sz w:val="24"/>
          <w:szCs w:val="24"/>
          <w:lang w:val="en-US"/>
        </w:rPr>
        <w:t>Great product, and easy to use.”</w:t>
      </w:r>
    </w:p>
    <w:p w:rsidR="002611E6" w:rsidRPr="00FC375C" w:rsidRDefault="002611E6" w:rsidP="00FC375C">
      <w:pPr>
        <w:spacing w:after="0" w:line="480" w:lineRule="auto"/>
        <w:ind w:left="720"/>
        <w:jc w:val="both"/>
        <w:rPr>
          <w:rFonts w:ascii="Arial" w:hAnsi="Arial" w:cs="Arial"/>
          <w:sz w:val="24"/>
          <w:szCs w:val="24"/>
          <w:lang w:val="en-US"/>
        </w:rPr>
      </w:pPr>
      <w:r w:rsidRPr="00FC375C">
        <w:rPr>
          <w:rFonts w:ascii="Arial" w:hAnsi="Arial" w:cs="Arial"/>
          <w:sz w:val="24"/>
          <w:szCs w:val="24"/>
          <w:lang w:val="en-US"/>
        </w:rPr>
        <w:t>“</w:t>
      </w:r>
      <w:r>
        <w:rPr>
          <w:rFonts w:ascii="Arial" w:hAnsi="Arial" w:cs="Arial"/>
          <w:sz w:val="24"/>
          <w:szCs w:val="24"/>
          <w:lang w:val="en-US"/>
        </w:rPr>
        <w:t>An excellent addition to the Voco range and a material that might make me use it as an alternative to Filtek Supreme XTE”</w:t>
      </w:r>
    </w:p>
    <w:p w:rsidR="002611E6" w:rsidRDefault="002611E6" w:rsidP="00FC375C">
      <w:pPr>
        <w:spacing w:after="0" w:line="480" w:lineRule="auto"/>
        <w:ind w:left="720"/>
        <w:jc w:val="both"/>
        <w:rPr>
          <w:rFonts w:ascii="Arial" w:hAnsi="Arial" w:cs="Arial"/>
          <w:sz w:val="24"/>
          <w:szCs w:val="24"/>
          <w:lang w:val="en-US"/>
        </w:rPr>
      </w:pPr>
      <w:r w:rsidRPr="00FC375C">
        <w:rPr>
          <w:rFonts w:ascii="Arial" w:hAnsi="Arial" w:cs="Arial"/>
          <w:sz w:val="24"/>
          <w:szCs w:val="24"/>
          <w:lang w:val="en-US"/>
        </w:rPr>
        <w:t>“</w:t>
      </w:r>
      <w:r>
        <w:rPr>
          <w:rFonts w:ascii="Arial" w:hAnsi="Arial" w:cs="Arial"/>
          <w:sz w:val="24"/>
          <w:szCs w:val="24"/>
          <w:lang w:val="en-US"/>
        </w:rPr>
        <w:t>Needs to be stiffer. Too soft and shades lighter than expected.</w:t>
      </w:r>
      <w:r w:rsidRPr="00FC375C">
        <w:rPr>
          <w:rFonts w:ascii="Arial" w:hAnsi="Arial" w:cs="Arial"/>
          <w:sz w:val="24"/>
          <w:szCs w:val="24"/>
          <w:lang w:val="en-US"/>
        </w:rPr>
        <w:t>”</w:t>
      </w:r>
    </w:p>
    <w:p w:rsidR="002611E6" w:rsidRDefault="002611E6" w:rsidP="00FC375C">
      <w:pPr>
        <w:spacing w:after="0" w:line="480" w:lineRule="auto"/>
        <w:ind w:left="720"/>
        <w:jc w:val="both"/>
        <w:rPr>
          <w:rFonts w:ascii="Arial" w:hAnsi="Arial" w:cs="Arial"/>
          <w:sz w:val="24"/>
          <w:szCs w:val="24"/>
          <w:lang w:val="en-US"/>
        </w:rPr>
      </w:pPr>
      <w:r>
        <w:rPr>
          <w:rFonts w:ascii="Arial" w:hAnsi="Arial" w:cs="Arial"/>
          <w:sz w:val="24"/>
          <w:szCs w:val="24"/>
          <w:lang w:val="en-US"/>
        </w:rPr>
        <w:lastRenderedPageBreak/>
        <w:t>“I am going to use it full time from now on for anterior restorations as aesthetics excellent. Easy to handle and both nurse and myself liked the positive feel of the compule gun – may not be easy to keep clean though”</w:t>
      </w:r>
    </w:p>
    <w:p w:rsidR="008E0254" w:rsidRDefault="002611E6" w:rsidP="008E0254">
      <w:pPr>
        <w:spacing w:after="0" w:line="480" w:lineRule="auto"/>
        <w:ind w:left="720"/>
        <w:jc w:val="both"/>
        <w:rPr>
          <w:rFonts w:ascii="Arial" w:hAnsi="Arial" w:cs="Arial"/>
          <w:sz w:val="24"/>
          <w:szCs w:val="24"/>
          <w:lang w:val="en-US"/>
        </w:rPr>
      </w:pPr>
      <w:r>
        <w:rPr>
          <w:rFonts w:ascii="Arial" w:hAnsi="Arial" w:cs="Arial"/>
          <w:sz w:val="24"/>
          <w:szCs w:val="24"/>
          <w:lang w:val="en-US"/>
        </w:rPr>
        <w:t>“A pleasant surprise to use. Very nice handling and adapts well to cavity. Natural aesthetics – better than Filtek Supreme XTE, which has a similar consistency. Marked shade shift from unpolymerised to set – especially with lighter shades”</w:t>
      </w:r>
    </w:p>
    <w:p w:rsidR="008E0254" w:rsidRDefault="008E0254" w:rsidP="008E0254">
      <w:pPr>
        <w:spacing w:after="0" w:line="480" w:lineRule="auto"/>
        <w:jc w:val="both"/>
        <w:rPr>
          <w:rFonts w:ascii="Arial" w:hAnsi="Arial" w:cs="Arial"/>
          <w:b/>
          <w:bCs/>
          <w:sz w:val="24"/>
          <w:szCs w:val="20"/>
        </w:rPr>
      </w:pPr>
      <w:r>
        <w:rPr>
          <w:rFonts w:ascii="Arial" w:hAnsi="Arial" w:cs="Arial"/>
          <w:b/>
          <w:bCs/>
          <w:sz w:val="24"/>
          <w:szCs w:val="20"/>
        </w:rPr>
        <w:t>DISCUSSION</w:t>
      </w:r>
    </w:p>
    <w:p w:rsidR="002611E6" w:rsidRPr="00FC375C" w:rsidRDefault="002611E6" w:rsidP="008E0254">
      <w:pPr>
        <w:spacing w:after="0" w:line="480" w:lineRule="auto"/>
        <w:jc w:val="both"/>
        <w:rPr>
          <w:rFonts w:ascii="Arial" w:hAnsi="Arial" w:cs="Arial"/>
          <w:sz w:val="24"/>
          <w:szCs w:val="24"/>
          <w:lang w:val="en-US"/>
        </w:rPr>
      </w:pPr>
      <w:r w:rsidRPr="00FC375C">
        <w:rPr>
          <w:rFonts w:ascii="Arial" w:hAnsi="Arial" w:cs="Arial"/>
          <w:sz w:val="24"/>
          <w:szCs w:val="24"/>
          <w:lang w:val="en-US"/>
        </w:rPr>
        <w:t xml:space="preserve">The Voco </w:t>
      </w:r>
      <w:r>
        <w:rPr>
          <w:rFonts w:ascii="Arial" w:hAnsi="Arial" w:cs="Arial"/>
          <w:sz w:val="24"/>
          <w:szCs w:val="24"/>
          <w:lang w:val="en-US"/>
        </w:rPr>
        <w:t>GrandioS</w:t>
      </w:r>
      <w:r w:rsidR="0038227C">
        <w:rPr>
          <w:rFonts w:ascii="Arial" w:hAnsi="Arial" w:cs="Arial"/>
          <w:sz w:val="24"/>
          <w:szCs w:val="24"/>
          <w:lang w:val="en-US"/>
        </w:rPr>
        <w:t>O</w:t>
      </w:r>
      <w:r w:rsidRPr="00FC375C">
        <w:rPr>
          <w:rFonts w:ascii="Arial" w:hAnsi="Arial" w:cs="Arial"/>
          <w:sz w:val="24"/>
          <w:szCs w:val="24"/>
          <w:lang w:val="en-US"/>
        </w:rPr>
        <w:t xml:space="preserve"> restorative system has been subjected to an extensive evaluation in clinical practice by members of the PREP panel in which 4</w:t>
      </w:r>
      <w:r>
        <w:rPr>
          <w:rFonts w:ascii="Arial" w:hAnsi="Arial" w:cs="Arial"/>
          <w:sz w:val="24"/>
          <w:szCs w:val="24"/>
          <w:lang w:val="en-US"/>
        </w:rPr>
        <w:t>13</w:t>
      </w:r>
      <w:r w:rsidRPr="00FC375C">
        <w:rPr>
          <w:rFonts w:ascii="Arial" w:hAnsi="Arial" w:cs="Arial"/>
          <w:sz w:val="24"/>
          <w:szCs w:val="24"/>
          <w:lang w:val="en-US"/>
        </w:rPr>
        <w:t xml:space="preserve"> restorations were placed. Based on this the following conclusions may be made:</w:t>
      </w:r>
    </w:p>
    <w:p w:rsidR="002611E6" w:rsidRPr="00916E74" w:rsidRDefault="002611E6" w:rsidP="00FC375C">
      <w:pPr>
        <w:tabs>
          <w:tab w:val="num" w:pos="360"/>
        </w:tabs>
        <w:spacing w:after="0" w:line="480" w:lineRule="auto"/>
        <w:jc w:val="both"/>
        <w:rPr>
          <w:rFonts w:ascii="Arial" w:hAnsi="Arial" w:cs="Arial"/>
          <w:b/>
          <w:sz w:val="24"/>
          <w:szCs w:val="24"/>
          <w:lang w:val="en-US"/>
        </w:rPr>
      </w:pPr>
      <w:r w:rsidRPr="00916E74">
        <w:rPr>
          <w:rFonts w:ascii="Arial" w:hAnsi="Arial" w:cs="Arial"/>
          <w:b/>
          <w:sz w:val="24"/>
          <w:szCs w:val="24"/>
          <w:lang w:val="en-US"/>
        </w:rPr>
        <w:t>Presentation</w:t>
      </w:r>
    </w:p>
    <w:p w:rsidR="002611E6" w:rsidRPr="00FC375C" w:rsidRDefault="002611E6" w:rsidP="00FC375C">
      <w:pPr>
        <w:spacing w:after="0" w:line="480" w:lineRule="auto"/>
        <w:jc w:val="both"/>
        <w:rPr>
          <w:rFonts w:ascii="Arial" w:hAnsi="Arial" w:cs="Arial"/>
          <w:sz w:val="24"/>
          <w:szCs w:val="24"/>
        </w:rPr>
      </w:pPr>
      <w:r>
        <w:rPr>
          <w:rFonts w:ascii="Arial" w:hAnsi="Arial" w:cs="Arial"/>
          <w:sz w:val="24"/>
          <w:szCs w:val="24"/>
        </w:rPr>
        <w:t>T</w:t>
      </w:r>
      <w:r w:rsidRPr="00FC375C">
        <w:rPr>
          <w:rFonts w:ascii="Arial" w:hAnsi="Arial" w:cs="Arial"/>
          <w:sz w:val="24"/>
          <w:szCs w:val="24"/>
        </w:rPr>
        <w:t xml:space="preserve">he kit scored well in </w:t>
      </w:r>
      <w:r>
        <w:rPr>
          <w:rFonts w:ascii="Arial" w:hAnsi="Arial" w:cs="Arial"/>
          <w:sz w:val="24"/>
          <w:szCs w:val="24"/>
        </w:rPr>
        <w:t>all the criteria rated, with scores ranging from 3.8 (</w:t>
      </w:r>
      <w:r w:rsidRPr="00FC375C">
        <w:rPr>
          <w:rFonts w:ascii="Arial" w:hAnsi="Arial" w:cs="Arial"/>
          <w:sz w:val="24"/>
          <w:szCs w:val="24"/>
        </w:rPr>
        <w:t xml:space="preserve">on a visual analogue scale (VAS) where 5 = excellent and 1 = poor)for ability to position on the work surface, </w:t>
      </w:r>
      <w:r>
        <w:rPr>
          <w:rFonts w:ascii="Arial" w:hAnsi="Arial" w:cs="Arial"/>
          <w:sz w:val="24"/>
          <w:szCs w:val="24"/>
        </w:rPr>
        <w:t>to 4.3 on the same VAS scale for completeness of the system.</w:t>
      </w:r>
    </w:p>
    <w:p w:rsidR="002611E6" w:rsidRDefault="002611E6" w:rsidP="00FC375C">
      <w:pPr>
        <w:spacing w:after="0" w:line="480" w:lineRule="auto"/>
        <w:jc w:val="both"/>
        <w:rPr>
          <w:rFonts w:ascii="Arial" w:hAnsi="Arial" w:cs="Arial"/>
          <w:sz w:val="24"/>
          <w:szCs w:val="24"/>
        </w:rPr>
      </w:pPr>
      <w:r w:rsidRPr="00FC375C">
        <w:rPr>
          <w:rFonts w:ascii="Arial" w:hAnsi="Arial" w:cs="Arial"/>
          <w:sz w:val="24"/>
          <w:szCs w:val="24"/>
        </w:rPr>
        <w:t xml:space="preserve">The illustrated guide/instructions </w:t>
      </w:r>
      <w:r>
        <w:rPr>
          <w:rFonts w:ascii="Arial" w:hAnsi="Arial" w:cs="Arial"/>
          <w:sz w:val="24"/>
          <w:szCs w:val="24"/>
        </w:rPr>
        <w:t xml:space="preserve">also </w:t>
      </w:r>
      <w:r w:rsidRPr="00FC375C">
        <w:rPr>
          <w:rFonts w:ascii="Arial" w:hAnsi="Arial" w:cs="Arial"/>
          <w:sz w:val="24"/>
          <w:szCs w:val="24"/>
        </w:rPr>
        <w:t xml:space="preserve">achieved </w:t>
      </w:r>
      <w:r>
        <w:rPr>
          <w:rFonts w:ascii="Arial" w:hAnsi="Arial" w:cs="Arial"/>
          <w:sz w:val="24"/>
          <w:szCs w:val="24"/>
        </w:rPr>
        <w:t>a high</w:t>
      </w:r>
      <w:r w:rsidRPr="00FC375C">
        <w:rPr>
          <w:rFonts w:ascii="Arial" w:hAnsi="Arial" w:cs="Arial"/>
          <w:sz w:val="24"/>
          <w:szCs w:val="24"/>
        </w:rPr>
        <w:t xml:space="preserve"> rating of </w:t>
      </w:r>
      <w:r>
        <w:rPr>
          <w:rFonts w:ascii="Arial" w:hAnsi="Arial" w:cs="Arial"/>
          <w:sz w:val="24"/>
          <w:szCs w:val="24"/>
        </w:rPr>
        <w:t>4.5</w:t>
      </w:r>
      <w:r w:rsidRPr="00FC375C">
        <w:rPr>
          <w:rFonts w:ascii="Arial" w:hAnsi="Arial" w:cs="Arial"/>
          <w:sz w:val="24"/>
          <w:szCs w:val="24"/>
        </w:rPr>
        <w:t xml:space="preserve"> (on the visual analogue scale where 5 = excellent and 1 = poor), and the shade guide a </w:t>
      </w:r>
      <w:r>
        <w:rPr>
          <w:rFonts w:ascii="Arial" w:hAnsi="Arial" w:cs="Arial"/>
          <w:sz w:val="24"/>
          <w:szCs w:val="24"/>
        </w:rPr>
        <w:t xml:space="preserve">similar high </w:t>
      </w:r>
      <w:r w:rsidRPr="00FC375C">
        <w:rPr>
          <w:rFonts w:ascii="Arial" w:hAnsi="Arial" w:cs="Arial"/>
          <w:sz w:val="24"/>
          <w:szCs w:val="24"/>
        </w:rPr>
        <w:t xml:space="preserve">rating of </w:t>
      </w:r>
      <w:r>
        <w:rPr>
          <w:rFonts w:ascii="Arial" w:hAnsi="Arial" w:cs="Arial"/>
          <w:sz w:val="24"/>
          <w:szCs w:val="24"/>
        </w:rPr>
        <w:t>4.6</w:t>
      </w:r>
      <w:r w:rsidRPr="00FC375C">
        <w:rPr>
          <w:rFonts w:ascii="Arial" w:hAnsi="Arial" w:cs="Arial"/>
          <w:sz w:val="24"/>
          <w:szCs w:val="24"/>
        </w:rPr>
        <w:t xml:space="preserve"> (on a VAS where 5 = easy to use and 1 = difficult to use</w:t>
      </w:r>
      <w:r>
        <w:rPr>
          <w:rFonts w:ascii="Arial" w:hAnsi="Arial" w:cs="Arial"/>
          <w:sz w:val="24"/>
          <w:szCs w:val="24"/>
        </w:rPr>
        <w:t>)</w:t>
      </w:r>
      <w:r w:rsidRPr="00FC375C">
        <w:rPr>
          <w:rFonts w:ascii="Arial" w:hAnsi="Arial" w:cs="Arial"/>
          <w:sz w:val="24"/>
          <w:szCs w:val="24"/>
        </w:rPr>
        <w:t xml:space="preserve">. </w:t>
      </w:r>
    </w:p>
    <w:p w:rsidR="002611E6" w:rsidRPr="00916E74" w:rsidRDefault="002611E6" w:rsidP="00FC375C">
      <w:pPr>
        <w:spacing w:after="0" w:line="480" w:lineRule="auto"/>
        <w:jc w:val="both"/>
        <w:rPr>
          <w:rFonts w:ascii="Arial" w:hAnsi="Arial" w:cs="Arial"/>
          <w:b/>
          <w:sz w:val="24"/>
          <w:szCs w:val="24"/>
        </w:rPr>
      </w:pPr>
      <w:r w:rsidRPr="00916E74">
        <w:rPr>
          <w:rFonts w:ascii="Arial" w:hAnsi="Arial" w:cs="Arial"/>
          <w:b/>
          <w:sz w:val="24"/>
          <w:szCs w:val="24"/>
        </w:rPr>
        <w:t>Aesthetic quality</w:t>
      </w:r>
    </w:p>
    <w:p w:rsidR="002611E6" w:rsidRPr="00FC375C" w:rsidRDefault="002611E6" w:rsidP="00FC375C">
      <w:pPr>
        <w:spacing w:after="0" w:line="480" w:lineRule="auto"/>
        <w:jc w:val="both"/>
        <w:rPr>
          <w:rFonts w:ascii="Arial" w:hAnsi="Arial" w:cs="Arial"/>
          <w:sz w:val="24"/>
          <w:szCs w:val="24"/>
        </w:rPr>
      </w:pPr>
      <w:r>
        <w:rPr>
          <w:rFonts w:ascii="Arial" w:hAnsi="Arial" w:cs="Arial"/>
          <w:sz w:val="24"/>
          <w:szCs w:val="24"/>
        </w:rPr>
        <w:t>GrandioS</w:t>
      </w:r>
      <w:r w:rsidR="0038227C">
        <w:rPr>
          <w:rFonts w:ascii="Arial" w:hAnsi="Arial" w:cs="Arial"/>
          <w:sz w:val="24"/>
          <w:szCs w:val="24"/>
        </w:rPr>
        <w:t>O</w:t>
      </w:r>
      <w:r>
        <w:rPr>
          <w:rFonts w:ascii="Arial" w:hAnsi="Arial" w:cs="Arial"/>
          <w:sz w:val="24"/>
          <w:szCs w:val="24"/>
        </w:rPr>
        <w:t xml:space="preserve"> </w:t>
      </w:r>
      <w:r w:rsidRPr="00FC375C">
        <w:rPr>
          <w:rFonts w:ascii="Arial" w:hAnsi="Arial" w:cs="Arial"/>
          <w:sz w:val="24"/>
          <w:szCs w:val="24"/>
        </w:rPr>
        <w:t xml:space="preserve">achieved a satisfactory rating of </w:t>
      </w:r>
      <w:r>
        <w:rPr>
          <w:rFonts w:ascii="Arial" w:hAnsi="Arial" w:cs="Arial"/>
          <w:sz w:val="24"/>
          <w:szCs w:val="24"/>
        </w:rPr>
        <w:t>4.5</w:t>
      </w:r>
      <w:r w:rsidRPr="00FC375C">
        <w:rPr>
          <w:rFonts w:ascii="Arial" w:hAnsi="Arial" w:cs="Arial"/>
          <w:sz w:val="24"/>
          <w:szCs w:val="24"/>
        </w:rPr>
        <w:t xml:space="preserve"> (on a VAS where 5 = excellent and 1 = poor) for overall aesthetic quality of the restorations, compared with 4.</w:t>
      </w:r>
      <w:r>
        <w:rPr>
          <w:rFonts w:ascii="Arial" w:hAnsi="Arial" w:cs="Arial"/>
          <w:sz w:val="24"/>
          <w:szCs w:val="24"/>
        </w:rPr>
        <w:t>4</w:t>
      </w:r>
      <w:r w:rsidRPr="00FC375C">
        <w:rPr>
          <w:rFonts w:ascii="Arial" w:hAnsi="Arial" w:cs="Arial"/>
          <w:sz w:val="24"/>
          <w:szCs w:val="24"/>
        </w:rPr>
        <w:t xml:space="preserve"> for the previously used anterior composite system.</w:t>
      </w:r>
      <w:r>
        <w:rPr>
          <w:rFonts w:ascii="Arial" w:hAnsi="Arial" w:cs="Arial"/>
          <w:sz w:val="24"/>
          <w:szCs w:val="24"/>
        </w:rPr>
        <w:t xml:space="preserve"> t</w:t>
      </w:r>
      <w:r w:rsidRPr="00FC375C">
        <w:rPr>
          <w:rFonts w:ascii="Arial" w:hAnsi="Arial" w:cs="Arial"/>
          <w:sz w:val="24"/>
          <w:szCs w:val="24"/>
        </w:rPr>
        <w:t xml:space="preserve">he rating for translucency/opacity of </w:t>
      </w:r>
      <w:r>
        <w:rPr>
          <w:rFonts w:ascii="Arial" w:hAnsi="Arial" w:cs="Arial"/>
          <w:sz w:val="24"/>
          <w:szCs w:val="24"/>
        </w:rPr>
        <w:t>2.9</w:t>
      </w:r>
      <w:r w:rsidR="0038227C">
        <w:rPr>
          <w:rFonts w:ascii="Arial" w:hAnsi="Arial" w:cs="Arial"/>
          <w:sz w:val="24"/>
          <w:szCs w:val="24"/>
        </w:rPr>
        <w:t xml:space="preserve"> </w:t>
      </w:r>
      <w:r w:rsidRPr="00FC375C">
        <w:rPr>
          <w:rFonts w:ascii="Arial" w:hAnsi="Arial" w:cs="Arial"/>
          <w:sz w:val="24"/>
          <w:szCs w:val="24"/>
        </w:rPr>
        <w:t xml:space="preserve">(on a VAS where 5 = too translucent and 1 = too opaque) assessed for </w:t>
      </w:r>
      <w:r>
        <w:rPr>
          <w:rFonts w:ascii="Arial" w:hAnsi="Arial" w:cs="Arial"/>
          <w:sz w:val="24"/>
          <w:szCs w:val="24"/>
        </w:rPr>
        <w:t>GrandioS</w:t>
      </w:r>
      <w:r w:rsidR="0038227C">
        <w:rPr>
          <w:rFonts w:ascii="Arial" w:hAnsi="Arial" w:cs="Arial"/>
          <w:sz w:val="24"/>
          <w:szCs w:val="24"/>
        </w:rPr>
        <w:t>O</w:t>
      </w:r>
      <w:r>
        <w:rPr>
          <w:rFonts w:ascii="Arial" w:hAnsi="Arial" w:cs="Arial"/>
          <w:sz w:val="24"/>
          <w:szCs w:val="24"/>
        </w:rPr>
        <w:t xml:space="preserve"> </w:t>
      </w:r>
      <w:r w:rsidRPr="00FC375C">
        <w:rPr>
          <w:rFonts w:ascii="Arial" w:hAnsi="Arial" w:cs="Arial"/>
          <w:sz w:val="24"/>
          <w:szCs w:val="24"/>
        </w:rPr>
        <w:t xml:space="preserve"> is </w:t>
      </w:r>
      <w:r>
        <w:rPr>
          <w:rFonts w:ascii="Arial" w:hAnsi="Arial" w:cs="Arial"/>
          <w:sz w:val="24"/>
          <w:szCs w:val="24"/>
        </w:rPr>
        <w:t xml:space="preserve">very close to </w:t>
      </w:r>
      <w:r w:rsidRPr="00FC375C">
        <w:rPr>
          <w:rFonts w:ascii="Arial" w:hAnsi="Arial" w:cs="Arial"/>
          <w:sz w:val="24"/>
          <w:szCs w:val="24"/>
        </w:rPr>
        <w:t xml:space="preserve">the ideal median score. </w:t>
      </w:r>
    </w:p>
    <w:p w:rsidR="008E0254" w:rsidRDefault="008E0254" w:rsidP="00FC375C">
      <w:pPr>
        <w:spacing w:after="0" w:line="480" w:lineRule="auto"/>
        <w:jc w:val="both"/>
        <w:rPr>
          <w:rFonts w:ascii="Arial" w:hAnsi="Arial" w:cs="Arial"/>
          <w:b/>
          <w:sz w:val="24"/>
          <w:szCs w:val="24"/>
        </w:rPr>
      </w:pPr>
    </w:p>
    <w:p w:rsidR="002611E6" w:rsidRPr="00916E74" w:rsidRDefault="00916E74" w:rsidP="00FC375C">
      <w:pPr>
        <w:spacing w:after="0" w:line="480" w:lineRule="auto"/>
        <w:jc w:val="both"/>
        <w:rPr>
          <w:rFonts w:ascii="Arial" w:hAnsi="Arial" w:cs="Arial"/>
          <w:b/>
          <w:sz w:val="24"/>
          <w:szCs w:val="24"/>
        </w:rPr>
      </w:pPr>
      <w:r w:rsidRPr="00916E74">
        <w:rPr>
          <w:rFonts w:ascii="Arial" w:hAnsi="Arial" w:cs="Arial"/>
          <w:b/>
          <w:sz w:val="24"/>
          <w:szCs w:val="24"/>
        </w:rPr>
        <w:lastRenderedPageBreak/>
        <w:t>CONCLUSIONS</w:t>
      </w:r>
    </w:p>
    <w:p w:rsidR="00916E74" w:rsidRDefault="002611E6" w:rsidP="00916E74">
      <w:pPr>
        <w:spacing w:after="0" w:line="480" w:lineRule="auto"/>
        <w:jc w:val="both"/>
        <w:rPr>
          <w:rFonts w:ascii="Arial" w:hAnsi="Arial" w:cs="Arial"/>
          <w:sz w:val="24"/>
          <w:szCs w:val="24"/>
        </w:rPr>
      </w:pPr>
      <w:r>
        <w:rPr>
          <w:rFonts w:ascii="Arial" w:hAnsi="Arial" w:cs="Arial"/>
          <w:sz w:val="24"/>
          <w:szCs w:val="24"/>
        </w:rPr>
        <w:t>The excellent reception of the GrandioS</w:t>
      </w:r>
      <w:r w:rsidR="0038227C">
        <w:rPr>
          <w:rFonts w:ascii="Arial" w:hAnsi="Arial" w:cs="Arial"/>
          <w:sz w:val="24"/>
          <w:szCs w:val="24"/>
        </w:rPr>
        <w:t>O</w:t>
      </w:r>
      <w:r>
        <w:rPr>
          <w:rFonts w:ascii="Arial" w:hAnsi="Arial" w:cs="Arial"/>
          <w:sz w:val="24"/>
          <w:szCs w:val="24"/>
        </w:rPr>
        <w:t>restorative system is underlined by not only the high scores given by the evaluators and the high number (73%) of evaluators that would both purchase the material and recommend it to colleagues, but also by the wide range of unsolicited positive c</w:t>
      </w:r>
      <w:r w:rsidR="00916E74">
        <w:rPr>
          <w:rFonts w:ascii="Arial" w:hAnsi="Arial" w:cs="Arial"/>
          <w:sz w:val="24"/>
          <w:szCs w:val="24"/>
        </w:rPr>
        <w:t>omments made by the evaluators.</w:t>
      </w:r>
    </w:p>
    <w:p w:rsidR="008E0254" w:rsidRDefault="002611E6" w:rsidP="00916E74">
      <w:pPr>
        <w:spacing w:after="0" w:line="480" w:lineRule="auto"/>
        <w:jc w:val="both"/>
        <w:rPr>
          <w:rFonts w:ascii="Arial" w:hAnsi="Arial" w:cs="Arial"/>
          <w:bCs/>
          <w:sz w:val="24"/>
          <w:szCs w:val="24"/>
        </w:rPr>
      </w:pPr>
      <w:r>
        <w:rPr>
          <w:rFonts w:ascii="Arial" w:hAnsi="Arial" w:cs="Arial"/>
          <w:bCs/>
          <w:sz w:val="24"/>
          <w:szCs w:val="24"/>
        </w:rPr>
        <w:t>A clinical case using GrandioS</w:t>
      </w:r>
      <w:r w:rsidR="0038227C">
        <w:rPr>
          <w:rFonts w:ascii="Arial" w:hAnsi="Arial" w:cs="Arial"/>
          <w:bCs/>
          <w:sz w:val="24"/>
          <w:szCs w:val="24"/>
        </w:rPr>
        <w:t>O</w:t>
      </w:r>
      <w:r>
        <w:rPr>
          <w:rFonts w:ascii="Arial" w:hAnsi="Arial" w:cs="Arial"/>
          <w:bCs/>
          <w:sz w:val="24"/>
          <w:szCs w:val="24"/>
        </w:rPr>
        <w:t xml:space="preserve"> from evaluator Peter Sands</w:t>
      </w:r>
      <w:r w:rsidR="00916E74">
        <w:rPr>
          <w:rFonts w:ascii="Arial" w:hAnsi="Arial" w:cs="Arial"/>
          <w:bCs/>
          <w:sz w:val="24"/>
          <w:szCs w:val="24"/>
        </w:rPr>
        <w:t xml:space="preserve"> is presented in Figures 1 and 2</w:t>
      </w:r>
      <w:r w:rsidR="00615D0C">
        <w:rPr>
          <w:rFonts w:ascii="Arial" w:hAnsi="Arial" w:cs="Arial"/>
          <w:bCs/>
          <w:sz w:val="24"/>
          <w:szCs w:val="24"/>
        </w:rPr>
        <w:t>.</w:t>
      </w:r>
    </w:p>
    <w:p w:rsidR="008E0254" w:rsidRDefault="008E0254" w:rsidP="00916E74">
      <w:pPr>
        <w:spacing w:after="0" w:line="480" w:lineRule="auto"/>
        <w:jc w:val="both"/>
        <w:rPr>
          <w:rFonts w:ascii="Arial" w:hAnsi="Arial" w:cs="Arial"/>
          <w:bCs/>
          <w:sz w:val="24"/>
          <w:szCs w:val="24"/>
        </w:rPr>
      </w:pPr>
    </w:p>
    <w:p w:rsidR="002611E6" w:rsidRDefault="008E0254" w:rsidP="00916E74">
      <w:pPr>
        <w:spacing w:after="0" w:line="480" w:lineRule="auto"/>
        <w:jc w:val="both"/>
        <w:rPr>
          <w:rFonts w:ascii="Arial" w:hAnsi="Arial" w:cs="Arial"/>
          <w:b/>
          <w:bCs/>
          <w:sz w:val="24"/>
          <w:szCs w:val="24"/>
        </w:rPr>
      </w:pPr>
      <w:r w:rsidRPr="008E0254">
        <w:rPr>
          <w:rFonts w:ascii="Arial" w:hAnsi="Arial" w:cs="Arial"/>
          <w:b/>
          <w:bCs/>
          <w:sz w:val="24"/>
          <w:szCs w:val="24"/>
        </w:rPr>
        <w:t>REFERENCES</w:t>
      </w:r>
    </w:p>
    <w:p w:rsidR="008E0254" w:rsidRDefault="008E0254" w:rsidP="008E0254">
      <w:pPr>
        <w:spacing w:line="480" w:lineRule="auto"/>
        <w:rPr>
          <w:rFonts w:ascii="Arial" w:hAnsi="Arial" w:cs="Arial"/>
        </w:rPr>
      </w:pPr>
      <w:r>
        <w:rPr>
          <w:rFonts w:ascii="Arial" w:hAnsi="Arial" w:cs="Arial"/>
        </w:rPr>
        <w:t>1.Mandel ID.  Clinical research – the silent partner in dental practice.  Quintessence Int.1993:24:453-463.</w:t>
      </w:r>
    </w:p>
    <w:p w:rsidR="008E0254" w:rsidRPr="008634BA" w:rsidRDefault="008E0254" w:rsidP="008E0254">
      <w:pPr>
        <w:spacing w:line="480" w:lineRule="auto"/>
        <w:rPr>
          <w:rFonts w:ascii="Arial" w:hAnsi="Arial" w:cs="Arial"/>
        </w:rPr>
      </w:pPr>
      <w:r>
        <w:rPr>
          <w:rFonts w:ascii="Arial" w:hAnsi="Arial" w:cs="Arial"/>
        </w:rPr>
        <w:t xml:space="preserve">2.Burke FJT, McCord JF.  Research in dental practice – problems and solutions.  </w:t>
      </w:r>
      <w:r w:rsidRPr="008634BA">
        <w:rPr>
          <w:rFonts w:ascii="Arial" w:hAnsi="Arial" w:cs="Arial"/>
        </w:rPr>
        <w:t>Br.Dent.J.1993:175:396-398.</w:t>
      </w:r>
    </w:p>
    <w:p w:rsidR="008E0254" w:rsidRDefault="008E0254" w:rsidP="008E0254">
      <w:pPr>
        <w:spacing w:line="480" w:lineRule="auto"/>
        <w:rPr>
          <w:rFonts w:ascii="Arial" w:hAnsi="Arial" w:cs="Arial"/>
          <w:b/>
        </w:rPr>
      </w:pPr>
      <w:r w:rsidRPr="00F43EA8">
        <w:rPr>
          <w:rFonts w:ascii="Arial" w:hAnsi="Arial" w:cs="Arial"/>
          <w:b/>
        </w:rPr>
        <w:t>MANUFACTURER</w:t>
      </w:r>
      <w:r>
        <w:rPr>
          <w:rFonts w:ascii="Arial" w:hAnsi="Arial" w:cs="Arial"/>
          <w:b/>
        </w:rPr>
        <w:t>’</w:t>
      </w:r>
      <w:r w:rsidRPr="00F43EA8">
        <w:rPr>
          <w:rFonts w:ascii="Arial" w:hAnsi="Arial" w:cs="Arial"/>
          <w:b/>
        </w:rPr>
        <w:t>S COMMENTS</w:t>
      </w:r>
    </w:p>
    <w:p w:rsidR="002C2C3A" w:rsidRPr="001252B7" w:rsidRDefault="002C2C3A" w:rsidP="001252B7">
      <w:pPr>
        <w:spacing w:line="480" w:lineRule="auto"/>
        <w:rPr>
          <w:rFonts w:ascii="Arial" w:hAnsi="Arial" w:cs="Arial"/>
          <w:sz w:val="24"/>
          <w:szCs w:val="24"/>
          <w:lang w:val="en-US"/>
        </w:rPr>
      </w:pPr>
      <w:r w:rsidRPr="001252B7">
        <w:rPr>
          <w:rFonts w:ascii="Arial" w:hAnsi="Arial" w:cs="Arial"/>
          <w:sz w:val="24"/>
          <w:szCs w:val="24"/>
        </w:rPr>
        <w:t xml:space="preserve">VOCO wish to thank the members of the PREP Panel for their extensive evaluation. We are very pleased to hear that 91% of the testing dentists were satisfied with GrandioSO. This shows, that GrandioSO overcomes the challenge to combine the durability of a posterior restorative with the aesthetic demands of an anterior composite. The handling characteristics like ease of placement, stickiness and resistance to ambient light got high values as well, qualifying the material for daily use. Nevertheless, a critical feedback of the PREP Panel is always welcome as it helps us to improve our materials.  </w:t>
      </w:r>
    </w:p>
    <w:p w:rsidR="008E0254" w:rsidRPr="002C2C3A" w:rsidRDefault="008E0254" w:rsidP="00916E74">
      <w:pPr>
        <w:spacing w:after="0" w:line="480" w:lineRule="auto"/>
        <w:jc w:val="both"/>
        <w:rPr>
          <w:rFonts w:ascii="Arial" w:hAnsi="Arial" w:cs="Arial"/>
          <w:b/>
          <w:sz w:val="24"/>
          <w:szCs w:val="24"/>
          <w:lang w:val="en-US"/>
        </w:rPr>
      </w:pPr>
    </w:p>
    <w:p w:rsidR="002611E6" w:rsidRDefault="002611E6" w:rsidP="00626560">
      <w:pPr>
        <w:spacing w:after="0" w:line="240" w:lineRule="auto"/>
        <w:ind w:left="120"/>
        <w:rPr>
          <w:rFonts w:ascii="Arial" w:hAnsi="Arial" w:cs="Arial"/>
          <w:bCs/>
          <w:sz w:val="24"/>
          <w:szCs w:val="24"/>
        </w:rPr>
      </w:pPr>
    </w:p>
    <w:p w:rsidR="001252B7" w:rsidRDefault="001252B7" w:rsidP="00626560">
      <w:pPr>
        <w:spacing w:after="0" w:line="240" w:lineRule="auto"/>
        <w:ind w:left="120"/>
        <w:rPr>
          <w:rFonts w:ascii="Arial" w:hAnsi="Arial" w:cs="Arial"/>
          <w:bCs/>
          <w:sz w:val="24"/>
          <w:szCs w:val="24"/>
        </w:rPr>
      </w:pPr>
    </w:p>
    <w:p w:rsidR="002611E6" w:rsidRDefault="00916E74" w:rsidP="00626560">
      <w:pPr>
        <w:spacing w:after="0" w:line="240" w:lineRule="auto"/>
        <w:ind w:left="120"/>
        <w:rPr>
          <w:rFonts w:ascii="Arial" w:hAnsi="Arial" w:cs="Arial"/>
          <w:bCs/>
          <w:sz w:val="24"/>
          <w:szCs w:val="24"/>
        </w:rPr>
      </w:pPr>
      <w:r>
        <w:rPr>
          <w:rFonts w:ascii="Arial" w:hAnsi="Arial" w:cs="Arial"/>
          <w:bCs/>
          <w:sz w:val="24"/>
          <w:szCs w:val="24"/>
        </w:rPr>
        <w:lastRenderedPageBreak/>
        <w:t xml:space="preserve">Figure </w:t>
      </w:r>
      <w:r w:rsidR="002611E6">
        <w:rPr>
          <w:rFonts w:ascii="Arial" w:hAnsi="Arial" w:cs="Arial"/>
          <w:bCs/>
          <w:sz w:val="24"/>
          <w:szCs w:val="24"/>
        </w:rPr>
        <w:t>1. Pre-operative</w:t>
      </w:r>
    </w:p>
    <w:p w:rsidR="002611E6" w:rsidRDefault="002611E6" w:rsidP="00626560">
      <w:pPr>
        <w:spacing w:after="0" w:line="240" w:lineRule="auto"/>
        <w:ind w:left="120"/>
        <w:rPr>
          <w:rFonts w:ascii="Arial" w:hAnsi="Arial" w:cs="Arial"/>
          <w:bCs/>
          <w:sz w:val="24"/>
          <w:szCs w:val="24"/>
        </w:rPr>
      </w:pPr>
    </w:p>
    <w:p w:rsidR="002611E6" w:rsidRDefault="00615D0C" w:rsidP="00377034">
      <w:pPr>
        <w:spacing w:after="0" w:line="240" w:lineRule="auto"/>
        <w:ind w:left="120"/>
        <w:jc w:val="center"/>
        <w:rPr>
          <w:rFonts w:ascii="Arial" w:hAnsi="Arial" w:cs="Arial"/>
          <w:bCs/>
          <w:sz w:val="24"/>
          <w:szCs w:val="24"/>
        </w:rPr>
      </w:pPr>
      <w:r>
        <w:rPr>
          <w:rFonts w:ascii="Arial" w:hAnsi="Arial" w:cs="Arial"/>
          <w:noProof/>
          <w:sz w:val="24"/>
          <w:szCs w:val="24"/>
          <w:lang w:val="en-US"/>
        </w:rPr>
        <w:drawing>
          <wp:inline distT="0" distB="0" distL="0" distR="0">
            <wp:extent cx="4972050" cy="3314700"/>
            <wp:effectExtent l="0" t="0" r="0" b="0"/>
            <wp:docPr id="1"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2050" cy="3314700"/>
                    </a:xfrm>
                    <a:prstGeom prst="rect">
                      <a:avLst/>
                    </a:prstGeom>
                    <a:noFill/>
                    <a:ln>
                      <a:noFill/>
                    </a:ln>
                  </pic:spPr>
                </pic:pic>
              </a:graphicData>
            </a:graphic>
          </wp:inline>
        </w:drawing>
      </w:r>
    </w:p>
    <w:p w:rsidR="002611E6" w:rsidRDefault="002611E6" w:rsidP="00626560">
      <w:pPr>
        <w:spacing w:after="0" w:line="240" w:lineRule="auto"/>
        <w:ind w:left="120"/>
        <w:rPr>
          <w:rFonts w:ascii="Arial" w:hAnsi="Arial" w:cs="Arial"/>
          <w:bCs/>
          <w:sz w:val="24"/>
          <w:szCs w:val="24"/>
        </w:rPr>
      </w:pPr>
    </w:p>
    <w:p w:rsidR="002611E6" w:rsidRDefault="00916E74" w:rsidP="00626560">
      <w:pPr>
        <w:spacing w:after="0" w:line="240" w:lineRule="auto"/>
        <w:ind w:left="120"/>
        <w:rPr>
          <w:rFonts w:ascii="Arial" w:hAnsi="Arial" w:cs="Arial"/>
          <w:bCs/>
          <w:sz w:val="24"/>
          <w:szCs w:val="24"/>
        </w:rPr>
      </w:pPr>
      <w:r>
        <w:rPr>
          <w:rFonts w:ascii="Arial" w:hAnsi="Arial" w:cs="Arial"/>
          <w:bCs/>
          <w:sz w:val="24"/>
          <w:szCs w:val="24"/>
        </w:rPr>
        <w:t xml:space="preserve">Figure 2 </w:t>
      </w:r>
      <w:r w:rsidR="002611E6">
        <w:rPr>
          <w:rFonts w:ascii="Arial" w:hAnsi="Arial" w:cs="Arial"/>
          <w:bCs/>
          <w:sz w:val="24"/>
          <w:szCs w:val="24"/>
        </w:rPr>
        <w:t xml:space="preserve"> Post-operative</w:t>
      </w:r>
    </w:p>
    <w:p w:rsidR="002611E6" w:rsidRDefault="002611E6" w:rsidP="00626560">
      <w:pPr>
        <w:spacing w:after="0" w:line="240" w:lineRule="auto"/>
        <w:ind w:left="120"/>
        <w:rPr>
          <w:rFonts w:ascii="Arial" w:hAnsi="Arial" w:cs="Arial"/>
          <w:bCs/>
          <w:sz w:val="24"/>
          <w:szCs w:val="24"/>
        </w:rPr>
      </w:pPr>
    </w:p>
    <w:p w:rsidR="002611E6" w:rsidRPr="00626560" w:rsidRDefault="00615D0C" w:rsidP="00377034">
      <w:pPr>
        <w:spacing w:after="0" w:line="240" w:lineRule="auto"/>
        <w:ind w:left="120"/>
        <w:jc w:val="center"/>
        <w:rPr>
          <w:rFonts w:ascii="Arial" w:hAnsi="Arial" w:cs="Arial"/>
          <w:bCs/>
          <w:sz w:val="24"/>
          <w:szCs w:val="24"/>
        </w:rPr>
      </w:pPr>
      <w:r>
        <w:rPr>
          <w:rFonts w:ascii="Arial" w:hAnsi="Arial" w:cs="Arial"/>
          <w:noProof/>
          <w:sz w:val="24"/>
          <w:szCs w:val="24"/>
          <w:lang w:val="en-US"/>
        </w:rPr>
        <w:drawing>
          <wp:inline distT="0" distB="0" distL="0" distR="0">
            <wp:extent cx="4972050" cy="3314700"/>
            <wp:effectExtent l="0" t="0" r="0" b="0"/>
            <wp:docPr id="2"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050" cy="3314700"/>
                    </a:xfrm>
                    <a:prstGeom prst="rect">
                      <a:avLst/>
                    </a:prstGeom>
                    <a:noFill/>
                    <a:ln>
                      <a:noFill/>
                    </a:ln>
                  </pic:spPr>
                </pic:pic>
              </a:graphicData>
            </a:graphic>
          </wp:inline>
        </w:drawing>
      </w:r>
    </w:p>
    <w:sectPr w:rsidR="002611E6" w:rsidRPr="00626560" w:rsidSect="00E37EB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519" w:rsidRDefault="00542519" w:rsidP="00E13C98">
      <w:pPr>
        <w:spacing w:after="0" w:line="240" w:lineRule="auto"/>
      </w:pPr>
      <w:r>
        <w:separator/>
      </w:r>
    </w:p>
  </w:endnote>
  <w:endnote w:type="continuationSeparator" w:id="0">
    <w:p w:rsidR="00542519" w:rsidRDefault="00542519" w:rsidP="00E13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C2F" w:rsidRDefault="00ED2523">
    <w:pPr>
      <w:pStyle w:val="Footer"/>
      <w:jc w:val="right"/>
    </w:pPr>
    <w:r>
      <w:fldChar w:fldCharType="begin"/>
    </w:r>
    <w:r w:rsidR="00921C2F">
      <w:instrText xml:space="preserve"> PAGE   \* MERGEFORMAT </w:instrText>
    </w:r>
    <w:r>
      <w:fldChar w:fldCharType="separate"/>
    </w:r>
    <w:r w:rsidR="00927B60">
      <w:rPr>
        <w:noProof/>
      </w:rPr>
      <w:t>2</w:t>
    </w:r>
    <w:r>
      <w:rPr>
        <w:noProof/>
      </w:rPr>
      <w:fldChar w:fldCharType="end"/>
    </w:r>
  </w:p>
  <w:p w:rsidR="00921C2F" w:rsidRDefault="00921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519" w:rsidRDefault="00542519" w:rsidP="00E13C98">
      <w:pPr>
        <w:spacing w:after="0" w:line="240" w:lineRule="auto"/>
      </w:pPr>
      <w:r>
        <w:separator/>
      </w:r>
    </w:p>
  </w:footnote>
  <w:footnote w:type="continuationSeparator" w:id="0">
    <w:p w:rsidR="00542519" w:rsidRDefault="00542519" w:rsidP="00E13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3EA4"/>
    <w:multiLevelType w:val="hybridMultilevel"/>
    <w:tmpl w:val="FDFEBE14"/>
    <w:lvl w:ilvl="0" w:tplc="26F0265C">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86D6CEB"/>
    <w:multiLevelType w:val="hybridMultilevel"/>
    <w:tmpl w:val="BFEEBFBA"/>
    <w:lvl w:ilvl="0" w:tplc="85823C88">
      <w:start w:val="8"/>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12993123"/>
    <w:multiLevelType w:val="multilevel"/>
    <w:tmpl w:val="719AA410"/>
    <w:lvl w:ilvl="0">
      <w:start w:val="16"/>
      <w:numFmt w:val="decimal"/>
      <w:lvlText w:val="%1"/>
      <w:lvlJc w:val="left"/>
      <w:pPr>
        <w:tabs>
          <w:tab w:val="num" w:pos="4320"/>
        </w:tabs>
        <w:ind w:left="4320" w:hanging="4320"/>
      </w:pPr>
      <w:rPr>
        <w:rFonts w:cs="Times New Roman" w:hint="default"/>
      </w:rPr>
    </w:lvl>
    <w:lvl w:ilvl="1">
      <w:start w:val="20"/>
      <w:numFmt w:val="decimal"/>
      <w:lvlText w:val="%1-%2"/>
      <w:lvlJc w:val="left"/>
      <w:pPr>
        <w:tabs>
          <w:tab w:val="num" w:pos="5760"/>
        </w:tabs>
        <w:ind w:left="5760" w:hanging="4320"/>
      </w:pPr>
      <w:rPr>
        <w:rFonts w:cs="Times New Roman" w:hint="default"/>
      </w:rPr>
    </w:lvl>
    <w:lvl w:ilvl="2">
      <w:start w:val="1"/>
      <w:numFmt w:val="decimal"/>
      <w:lvlText w:val="%1-%2.%3"/>
      <w:lvlJc w:val="left"/>
      <w:pPr>
        <w:tabs>
          <w:tab w:val="num" w:pos="7200"/>
        </w:tabs>
        <w:ind w:left="7200" w:hanging="4320"/>
      </w:pPr>
      <w:rPr>
        <w:rFonts w:cs="Times New Roman" w:hint="default"/>
      </w:rPr>
    </w:lvl>
    <w:lvl w:ilvl="3">
      <w:start w:val="1"/>
      <w:numFmt w:val="decimal"/>
      <w:lvlText w:val="%1-%2.%3.%4"/>
      <w:lvlJc w:val="left"/>
      <w:pPr>
        <w:tabs>
          <w:tab w:val="num" w:pos="8640"/>
        </w:tabs>
        <w:ind w:left="8640" w:hanging="4320"/>
      </w:pPr>
      <w:rPr>
        <w:rFonts w:cs="Times New Roman" w:hint="default"/>
      </w:rPr>
    </w:lvl>
    <w:lvl w:ilvl="4">
      <w:start w:val="1"/>
      <w:numFmt w:val="decimal"/>
      <w:lvlText w:val="%1-%2.%3.%4.%5"/>
      <w:lvlJc w:val="left"/>
      <w:pPr>
        <w:tabs>
          <w:tab w:val="num" w:pos="10080"/>
        </w:tabs>
        <w:ind w:left="10080" w:hanging="4320"/>
      </w:pPr>
      <w:rPr>
        <w:rFonts w:cs="Times New Roman" w:hint="default"/>
      </w:rPr>
    </w:lvl>
    <w:lvl w:ilvl="5">
      <w:start w:val="1"/>
      <w:numFmt w:val="decimal"/>
      <w:lvlText w:val="%1-%2.%3.%4.%5.%6"/>
      <w:lvlJc w:val="left"/>
      <w:pPr>
        <w:tabs>
          <w:tab w:val="num" w:pos="11520"/>
        </w:tabs>
        <w:ind w:left="11520" w:hanging="4320"/>
      </w:pPr>
      <w:rPr>
        <w:rFonts w:cs="Times New Roman" w:hint="default"/>
      </w:rPr>
    </w:lvl>
    <w:lvl w:ilvl="6">
      <w:start w:val="1"/>
      <w:numFmt w:val="decimal"/>
      <w:lvlText w:val="%1-%2.%3.%4.%5.%6.%7"/>
      <w:lvlJc w:val="left"/>
      <w:pPr>
        <w:tabs>
          <w:tab w:val="num" w:pos="12960"/>
        </w:tabs>
        <w:ind w:left="12960" w:hanging="4320"/>
      </w:pPr>
      <w:rPr>
        <w:rFonts w:cs="Times New Roman" w:hint="default"/>
      </w:rPr>
    </w:lvl>
    <w:lvl w:ilvl="7">
      <w:start w:val="1"/>
      <w:numFmt w:val="decimal"/>
      <w:lvlText w:val="%1-%2.%3.%4.%5.%6.%7.%8"/>
      <w:lvlJc w:val="left"/>
      <w:pPr>
        <w:tabs>
          <w:tab w:val="num" w:pos="14400"/>
        </w:tabs>
        <w:ind w:left="14400" w:hanging="4320"/>
      </w:pPr>
      <w:rPr>
        <w:rFonts w:cs="Times New Roman" w:hint="default"/>
      </w:rPr>
    </w:lvl>
    <w:lvl w:ilvl="8">
      <w:start w:val="1"/>
      <w:numFmt w:val="decimal"/>
      <w:lvlText w:val="%1-%2.%3.%4.%5.%6.%7.%8.%9"/>
      <w:lvlJc w:val="left"/>
      <w:pPr>
        <w:tabs>
          <w:tab w:val="num" w:pos="15840"/>
        </w:tabs>
        <w:ind w:left="15840" w:hanging="4320"/>
      </w:pPr>
      <w:rPr>
        <w:rFonts w:cs="Times New Roman" w:hint="default"/>
      </w:rPr>
    </w:lvl>
  </w:abstractNum>
  <w:abstractNum w:abstractNumId="3">
    <w:nsid w:val="18EB33CC"/>
    <w:multiLevelType w:val="hybridMultilevel"/>
    <w:tmpl w:val="967A6A58"/>
    <w:lvl w:ilvl="0" w:tplc="0409000F">
      <w:start w:val="1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03F5366"/>
    <w:multiLevelType w:val="multilevel"/>
    <w:tmpl w:val="4F34CD00"/>
    <w:lvl w:ilvl="0">
      <w:start w:val="10"/>
      <w:numFmt w:val="decimal"/>
      <w:lvlText w:val="%1"/>
      <w:lvlJc w:val="left"/>
      <w:pPr>
        <w:tabs>
          <w:tab w:val="num" w:pos="615"/>
        </w:tabs>
        <w:ind w:left="615" w:hanging="615"/>
      </w:pPr>
      <w:rPr>
        <w:rFonts w:cs="Times New Roman" w:hint="default"/>
      </w:rPr>
    </w:lvl>
    <w:lvl w:ilvl="1">
      <w:start w:val="15"/>
      <w:numFmt w:val="decimal"/>
      <w:lvlText w:val="%1-%2"/>
      <w:lvlJc w:val="left"/>
      <w:pPr>
        <w:tabs>
          <w:tab w:val="num" w:pos="2055"/>
        </w:tabs>
        <w:ind w:left="2055" w:hanging="615"/>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5">
    <w:nsid w:val="25D51AC3"/>
    <w:multiLevelType w:val="hybridMultilevel"/>
    <w:tmpl w:val="76007A10"/>
    <w:lvl w:ilvl="0" w:tplc="1B7848A0">
      <w:start w:val="4"/>
      <w:numFmt w:val="lowerLetter"/>
      <w:lvlText w:val="%1)"/>
      <w:lvlJc w:val="left"/>
      <w:pPr>
        <w:tabs>
          <w:tab w:val="num" w:pos="1560"/>
        </w:tabs>
        <w:ind w:left="1560" w:hanging="360"/>
      </w:pPr>
      <w:rPr>
        <w:rFonts w:cs="Times New Roman" w:hint="default"/>
      </w:rPr>
    </w:lvl>
    <w:lvl w:ilvl="1" w:tplc="04090019" w:tentative="1">
      <w:start w:val="1"/>
      <w:numFmt w:val="lowerLetter"/>
      <w:lvlText w:val="%2."/>
      <w:lvlJc w:val="left"/>
      <w:pPr>
        <w:tabs>
          <w:tab w:val="num" w:pos="2280"/>
        </w:tabs>
        <w:ind w:left="2280" w:hanging="360"/>
      </w:pPr>
      <w:rPr>
        <w:rFonts w:cs="Times New Roman"/>
      </w:rPr>
    </w:lvl>
    <w:lvl w:ilvl="2" w:tplc="0409001B" w:tentative="1">
      <w:start w:val="1"/>
      <w:numFmt w:val="lowerRoman"/>
      <w:lvlText w:val="%3."/>
      <w:lvlJc w:val="right"/>
      <w:pPr>
        <w:tabs>
          <w:tab w:val="num" w:pos="3000"/>
        </w:tabs>
        <w:ind w:left="3000" w:hanging="180"/>
      </w:pPr>
      <w:rPr>
        <w:rFonts w:cs="Times New Roman"/>
      </w:rPr>
    </w:lvl>
    <w:lvl w:ilvl="3" w:tplc="0409000F" w:tentative="1">
      <w:start w:val="1"/>
      <w:numFmt w:val="decimal"/>
      <w:lvlText w:val="%4."/>
      <w:lvlJc w:val="left"/>
      <w:pPr>
        <w:tabs>
          <w:tab w:val="num" w:pos="3720"/>
        </w:tabs>
        <w:ind w:left="3720" w:hanging="360"/>
      </w:pPr>
      <w:rPr>
        <w:rFonts w:cs="Times New Roman"/>
      </w:rPr>
    </w:lvl>
    <w:lvl w:ilvl="4" w:tplc="04090019" w:tentative="1">
      <w:start w:val="1"/>
      <w:numFmt w:val="lowerLetter"/>
      <w:lvlText w:val="%5."/>
      <w:lvlJc w:val="left"/>
      <w:pPr>
        <w:tabs>
          <w:tab w:val="num" w:pos="4440"/>
        </w:tabs>
        <w:ind w:left="4440" w:hanging="360"/>
      </w:pPr>
      <w:rPr>
        <w:rFonts w:cs="Times New Roman"/>
      </w:rPr>
    </w:lvl>
    <w:lvl w:ilvl="5" w:tplc="0409001B" w:tentative="1">
      <w:start w:val="1"/>
      <w:numFmt w:val="lowerRoman"/>
      <w:lvlText w:val="%6."/>
      <w:lvlJc w:val="right"/>
      <w:pPr>
        <w:tabs>
          <w:tab w:val="num" w:pos="5160"/>
        </w:tabs>
        <w:ind w:left="5160" w:hanging="180"/>
      </w:pPr>
      <w:rPr>
        <w:rFonts w:cs="Times New Roman"/>
      </w:rPr>
    </w:lvl>
    <w:lvl w:ilvl="6" w:tplc="0409000F" w:tentative="1">
      <w:start w:val="1"/>
      <w:numFmt w:val="decimal"/>
      <w:lvlText w:val="%7."/>
      <w:lvlJc w:val="left"/>
      <w:pPr>
        <w:tabs>
          <w:tab w:val="num" w:pos="5880"/>
        </w:tabs>
        <w:ind w:left="5880" w:hanging="360"/>
      </w:pPr>
      <w:rPr>
        <w:rFonts w:cs="Times New Roman"/>
      </w:rPr>
    </w:lvl>
    <w:lvl w:ilvl="7" w:tplc="04090019" w:tentative="1">
      <w:start w:val="1"/>
      <w:numFmt w:val="lowerLetter"/>
      <w:lvlText w:val="%8."/>
      <w:lvlJc w:val="left"/>
      <w:pPr>
        <w:tabs>
          <w:tab w:val="num" w:pos="6600"/>
        </w:tabs>
        <w:ind w:left="6600" w:hanging="360"/>
      </w:pPr>
      <w:rPr>
        <w:rFonts w:cs="Times New Roman"/>
      </w:rPr>
    </w:lvl>
    <w:lvl w:ilvl="8" w:tplc="0409001B" w:tentative="1">
      <w:start w:val="1"/>
      <w:numFmt w:val="lowerRoman"/>
      <w:lvlText w:val="%9."/>
      <w:lvlJc w:val="right"/>
      <w:pPr>
        <w:tabs>
          <w:tab w:val="num" w:pos="7320"/>
        </w:tabs>
        <w:ind w:left="7320" w:hanging="180"/>
      </w:pPr>
      <w:rPr>
        <w:rFonts w:cs="Times New Roman"/>
      </w:rPr>
    </w:lvl>
  </w:abstractNum>
  <w:abstractNum w:abstractNumId="6">
    <w:nsid w:val="2D2C1ED2"/>
    <w:multiLevelType w:val="hybridMultilevel"/>
    <w:tmpl w:val="C2F00BBC"/>
    <w:lvl w:ilvl="0" w:tplc="4F527870">
      <w:start w:val="1"/>
      <w:numFmt w:val="lowerLetter"/>
      <w:lvlText w:val="%1)"/>
      <w:lvlJc w:val="left"/>
      <w:pPr>
        <w:tabs>
          <w:tab w:val="num" w:pos="1170"/>
        </w:tabs>
        <w:ind w:left="1170" w:hanging="45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nsid w:val="3236049C"/>
    <w:multiLevelType w:val="hybridMultilevel"/>
    <w:tmpl w:val="2334FC90"/>
    <w:lvl w:ilvl="0" w:tplc="E8A6BAC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6AC3217"/>
    <w:multiLevelType w:val="hybridMultilevel"/>
    <w:tmpl w:val="74AC47A6"/>
    <w:lvl w:ilvl="0" w:tplc="E8A6BAC2">
      <w:start w:val="1"/>
      <w:numFmt w:val="decimal"/>
      <w:lvlText w:val="%1."/>
      <w:lvlJc w:val="left"/>
      <w:pPr>
        <w:tabs>
          <w:tab w:val="num" w:pos="1080"/>
        </w:tabs>
        <w:ind w:left="1080" w:hanging="720"/>
      </w:pPr>
      <w:rPr>
        <w:rFonts w:cs="Times New Roman" w:hint="default"/>
      </w:rPr>
    </w:lvl>
    <w:lvl w:ilvl="1" w:tplc="045221F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81C3772"/>
    <w:multiLevelType w:val="hybridMultilevel"/>
    <w:tmpl w:val="00DEAB6E"/>
    <w:lvl w:ilvl="0" w:tplc="CD6654FE">
      <w:start w:val="6"/>
      <w:numFmt w:val="decimal"/>
      <w:lvlText w:val="%1."/>
      <w:lvlJc w:val="left"/>
      <w:pPr>
        <w:tabs>
          <w:tab w:val="num" w:pos="780"/>
        </w:tabs>
        <w:ind w:left="780" w:hanging="4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45C97863"/>
    <w:multiLevelType w:val="hybridMultilevel"/>
    <w:tmpl w:val="2932A91A"/>
    <w:lvl w:ilvl="0" w:tplc="42AC340C">
      <w:start w:val="2"/>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47A00A03"/>
    <w:multiLevelType w:val="hybridMultilevel"/>
    <w:tmpl w:val="855A510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24D1094"/>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13">
    <w:nsid w:val="585467F1"/>
    <w:multiLevelType w:val="hybridMultilevel"/>
    <w:tmpl w:val="56D6E68C"/>
    <w:lvl w:ilvl="0" w:tplc="1F10122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613327A8"/>
    <w:multiLevelType w:val="hybridMultilevel"/>
    <w:tmpl w:val="DDB28F4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622031E"/>
    <w:multiLevelType w:val="multilevel"/>
    <w:tmpl w:val="9E98A2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BA85D8F"/>
    <w:multiLevelType w:val="singleLevel"/>
    <w:tmpl w:val="08090017"/>
    <w:lvl w:ilvl="0">
      <w:start w:val="4"/>
      <w:numFmt w:val="lowerLetter"/>
      <w:lvlText w:val="%1)"/>
      <w:lvlJc w:val="left"/>
      <w:pPr>
        <w:tabs>
          <w:tab w:val="num" w:pos="360"/>
        </w:tabs>
        <w:ind w:left="360" w:hanging="360"/>
      </w:pPr>
      <w:rPr>
        <w:rFonts w:cs="Times New Roman" w:hint="default"/>
      </w:rPr>
    </w:lvl>
  </w:abstractNum>
  <w:abstractNum w:abstractNumId="17">
    <w:nsid w:val="6F3C1160"/>
    <w:multiLevelType w:val="hybridMultilevel"/>
    <w:tmpl w:val="2FDEE4CC"/>
    <w:lvl w:ilvl="0" w:tplc="10A0423A">
      <w:start w:val="11"/>
      <w:numFmt w:val="decimal"/>
      <w:lvlText w:val="%1."/>
      <w:lvlJc w:val="left"/>
      <w:pPr>
        <w:tabs>
          <w:tab w:val="num" w:pos="480"/>
        </w:tabs>
        <w:ind w:left="480" w:hanging="360"/>
      </w:pPr>
      <w:rPr>
        <w:rFonts w:cs="Times New Roman" w:hint="default"/>
      </w:rPr>
    </w:lvl>
    <w:lvl w:ilvl="1" w:tplc="023E631C">
      <w:start w:val="1"/>
      <w:numFmt w:val="lowerLetter"/>
      <w:lvlText w:val="%2)"/>
      <w:lvlJc w:val="left"/>
      <w:pPr>
        <w:tabs>
          <w:tab w:val="num" w:pos="1200"/>
        </w:tabs>
        <w:ind w:left="1200" w:hanging="360"/>
      </w:pPr>
      <w:rPr>
        <w:rFonts w:cs="Times New Roman" w:hint="default"/>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18">
    <w:nsid w:val="7FD85979"/>
    <w:multiLevelType w:val="hybridMultilevel"/>
    <w:tmpl w:val="E64C9834"/>
    <w:lvl w:ilvl="0" w:tplc="39DE56AE">
      <w:start w:val="3"/>
      <w:numFmt w:val="lowerLetter"/>
      <w:lvlText w:val="%1)"/>
      <w:lvlJc w:val="left"/>
      <w:pPr>
        <w:ind w:left="1069" w:hanging="360"/>
      </w:pPr>
      <w:rPr>
        <w:rFonts w:cs="Times New Roman" w:hint="default"/>
      </w:rPr>
    </w:lvl>
    <w:lvl w:ilvl="1" w:tplc="04070019" w:tentative="1">
      <w:start w:val="1"/>
      <w:numFmt w:val="lowerLetter"/>
      <w:lvlText w:val="%2."/>
      <w:lvlJc w:val="left"/>
      <w:pPr>
        <w:ind w:left="1789" w:hanging="360"/>
      </w:pPr>
      <w:rPr>
        <w:rFonts w:cs="Times New Roman"/>
      </w:rPr>
    </w:lvl>
    <w:lvl w:ilvl="2" w:tplc="0407001B" w:tentative="1">
      <w:start w:val="1"/>
      <w:numFmt w:val="lowerRoman"/>
      <w:lvlText w:val="%3."/>
      <w:lvlJc w:val="right"/>
      <w:pPr>
        <w:ind w:left="2509" w:hanging="180"/>
      </w:pPr>
      <w:rPr>
        <w:rFonts w:cs="Times New Roman"/>
      </w:rPr>
    </w:lvl>
    <w:lvl w:ilvl="3" w:tplc="0407000F" w:tentative="1">
      <w:start w:val="1"/>
      <w:numFmt w:val="decimal"/>
      <w:lvlText w:val="%4."/>
      <w:lvlJc w:val="left"/>
      <w:pPr>
        <w:ind w:left="3229" w:hanging="360"/>
      </w:pPr>
      <w:rPr>
        <w:rFonts w:cs="Times New Roman"/>
      </w:rPr>
    </w:lvl>
    <w:lvl w:ilvl="4" w:tplc="04070019" w:tentative="1">
      <w:start w:val="1"/>
      <w:numFmt w:val="lowerLetter"/>
      <w:lvlText w:val="%5."/>
      <w:lvlJc w:val="left"/>
      <w:pPr>
        <w:ind w:left="3949" w:hanging="360"/>
      </w:pPr>
      <w:rPr>
        <w:rFonts w:cs="Times New Roman"/>
      </w:rPr>
    </w:lvl>
    <w:lvl w:ilvl="5" w:tplc="0407001B" w:tentative="1">
      <w:start w:val="1"/>
      <w:numFmt w:val="lowerRoman"/>
      <w:lvlText w:val="%6."/>
      <w:lvlJc w:val="right"/>
      <w:pPr>
        <w:ind w:left="4669" w:hanging="180"/>
      </w:pPr>
      <w:rPr>
        <w:rFonts w:cs="Times New Roman"/>
      </w:rPr>
    </w:lvl>
    <w:lvl w:ilvl="6" w:tplc="0407000F" w:tentative="1">
      <w:start w:val="1"/>
      <w:numFmt w:val="decimal"/>
      <w:lvlText w:val="%7."/>
      <w:lvlJc w:val="left"/>
      <w:pPr>
        <w:ind w:left="5389" w:hanging="360"/>
      </w:pPr>
      <w:rPr>
        <w:rFonts w:cs="Times New Roman"/>
      </w:rPr>
    </w:lvl>
    <w:lvl w:ilvl="7" w:tplc="04070019" w:tentative="1">
      <w:start w:val="1"/>
      <w:numFmt w:val="lowerLetter"/>
      <w:lvlText w:val="%8."/>
      <w:lvlJc w:val="left"/>
      <w:pPr>
        <w:ind w:left="6109" w:hanging="360"/>
      </w:pPr>
      <w:rPr>
        <w:rFonts w:cs="Times New Roman"/>
      </w:rPr>
    </w:lvl>
    <w:lvl w:ilvl="8" w:tplc="0407001B" w:tentative="1">
      <w:start w:val="1"/>
      <w:numFmt w:val="lowerRoman"/>
      <w:lvlText w:val="%9."/>
      <w:lvlJc w:val="right"/>
      <w:pPr>
        <w:ind w:left="6829" w:hanging="180"/>
      </w:pPr>
      <w:rPr>
        <w:rFonts w:cs="Times New Roman"/>
      </w:rPr>
    </w:lvl>
  </w:abstractNum>
  <w:num w:numId="1">
    <w:abstractNumId w:val="4"/>
  </w:num>
  <w:num w:numId="2">
    <w:abstractNumId w:val="2"/>
  </w:num>
  <w:num w:numId="3">
    <w:abstractNumId w:val="12"/>
  </w:num>
  <w:num w:numId="4">
    <w:abstractNumId w:val="16"/>
  </w:num>
  <w:num w:numId="5">
    <w:abstractNumId w:val="11"/>
  </w:num>
  <w:num w:numId="6">
    <w:abstractNumId w:val="14"/>
  </w:num>
  <w:num w:numId="7">
    <w:abstractNumId w:val="8"/>
  </w:num>
  <w:num w:numId="8">
    <w:abstractNumId w:val="17"/>
  </w:num>
  <w:num w:numId="9">
    <w:abstractNumId w:val="6"/>
  </w:num>
  <w:num w:numId="10">
    <w:abstractNumId w:val="9"/>
  </w:num>
  <w:num w:numId="11">
    <w:abstractNumId w:val="18"/>
  </w:num>
  <w:num w:numId="12">
    <w:abstractNumId w:val="13"/>
  </w:num>
  <w:num w:numId="13">
    <w:abstractNumId w:val="7"/>
  </w:num>
  <w:num w:numId="14">
    <w:abstractNumId w:val="0"/>
  </w:num>
  <w:num w:numId="15">
    <w:abstractNumId w:val="5"/>
  </w:num>
  <w:num w:numId="16">
    <w:abstractNumId w:val="10"/>
  </w:num>
  <w:num w:numId="17">
    <w:abstractNumId w:val="1"/>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5C"/>
    <w:rsid w:val="00021162"/>
    <w:rsid w:val="00027178"/>
    <w:rsid w:val="00040E55"/>
    <w:rsid w:val="000471C3"/>
    <w:rsid w:val="0007468B"/>
    <w:rsid w:val="000859DE"/>
    <w:rsid w:val="001252B7"/>
    <w:rsid w:val="001558D4"/>
    <w:rsid w:val="00163B4E"/>
    <w:rsid w:val="0016536A"/>
    <w:rsid w:val="00174C09"/>
    <w:rsid w:val="0017595D"/>
    <w:rsid w:val="00191365"/>
    <w:rsid w:val="0019390A"/>
    <w:rsid w:val="001E78A5"/>
    <w:rsid w:val="0023122F"/>
    <w:rsid w:val="002611E6"/>
    <w:rsid w:val="002819E7"/>
    <w:rsid w:val="002845FF"/>
    <w:rsid w:val="002A26D3"/>
    <w:rsid w:val="002C2000"/>
    <w:rsid w:val="002C2C3A"/>
    <w:rsid w:val="003137F7"/>
    <w:rsid w:val="0034053B"/>
    <w:rsid w:val="003463F1"/>
    <w:rsid w:val="00377034"/>
    <w:rsid w:val="0038227C"/>
    <w:rsid w:val="00396770"/>
    <w:rsid w:val="003B1269"/>
    <w:rsid w:val="003B2BA3"/>
    <w:rsid w:val="003E7AEC"/>
    <w:rsid w:val="00423818"/>
    <w:rsid w:val="00467313"/>
    <w:rsid w:val="00482A8C"/>
    <w:rsid w:val="004C377E"/>
    <w:rsid w:val="004D74D9"/>
    <w:rsid w:val="004F117F"/>
    <w:rsid w:val="004F1D46"/>
    <w:rsid w:val="004F6FD5"/>
    <w:rsid w:val="00512A4A"/>
    <w:rsid w:val="00522BB6"/>
    <w:rsid w:val="00527F17"/>
    <w:rsid w:val="005361D0"/>
    <w:rsid w:val="00542519"/>
    <w:rsid w:val="00542998"/>
    <w:rsid w:val="005545F2"/>
    <w:rsid w:val="00556E39"/>
    <w:rsid w:val="005A7A12"/>
    <w:rsid w:val="005C0CA1"/>
    <w:rsid w:val="005D1AF4"/>
    <w:rsid w:val="005D6261"/>
    <w:rsid w:val="005E0092"/>
    <w:rsid w:val="00600896"/>
    <w:rsid w:val="00606AE2"/>
    <w:rsid w:val="00613B49"/>
    <w:rsid w:val="00615D0C"/>
    <w:rsid w:val="00626242"/>
    <w:rsid w:val="00626560"/>
    <w:rsid w:val="00660914"/>
    <w:rsid w:val="006F52B4"/>
    <w:rsid w:val="00701FD4"/>
    <w:rsid w:val="007508B1"/>
    <w:rsid w:val="007A484D"/>
    <w:rsid w:val="007A578C"/>
    <w:rsid w:val="007D2F88"/>
    <w:rsid w:val="00815D08"/>
    <w:rsid w:val="00817206"/>
    <w:rsid w:val="008233BF"/>
    <w:rsid w:val="0085437C"/>
    <w:rsid w:val="00883C12"/>
    <w:rsid w:val="008C712B"/>
    <w:rsid w:val="008E0254"/>
    <w:rsid w:val="008E6F7C"/>
    <w:rsid w:val="00916E74"/>
    <w:rsid w:val="00921C2F"/>
    <w:rsid w:val="00927B60"/>
    <w:rsid w:val="00932BBB"/>
    <w:rsid w:val="00973F71"/>
    <w:rsid w:val="009D01B5"/>
    <w:rsid w:val="009D5FD5"/>
    <w:rsid w:val="009E35FB"/>
    <w:rsid w:val="009E5D9D"/>
    <w:rsid w:val="00A546DF"/>
    <w:rsid w:val="00A62458"/>
    <w:rsid w:val="00A97080"/>
    <w:rsid w:val="00AB5802"/>
    <w:rsid w:val="00AE7AE2"/>
    <w:rsid w:val="00B76ED2"/>
    <w:rsid w:val="00BB26DD"/>
    <w:rsid w:val="00BC0123"/>
    <w:rsid w:val="00BC77A8"/>
    <w:rsid w:val="00BE5174"/>
    <w:rsid w:val="00C447CA"/>
    <w:rsid w:val="00C51E4A"/>
    <w:rsid w:val="00C80EC1"/>
    <w:rsid w:val="00C9393E"/>
    <w:rsid w:val="00CB18FC"/>
    <w:rsid w:val="00CC57F2"/>
    <w:rsid w:val="00D01BA6"/>
    <w:rsid w:val="00D356DD"/>
    <w:rsid w:val="00D47CBF"/>
    <w:rsid w:val="00D55D81"/>
    <w:rsid w:val="00DA48D4"/>
    <w:rsid w:val="00DB402B"/>
    <w:rsid w:val="00DC554A"/>
    <w:rsid w:val="00DD2763"/>
    <w:rsid w:val="00DE5927"/>
    <w:rsid w:val="00E13C98"/>
    <w:rsid w:val="00E26762"/>
    <w:rsid w:val="00E31C5D"/>
    <w:rsid w:val="00E338BD"/>
    <w:rsid w:val="00E357F9"/>
    <w:rsid w:val="00E37EBD"/>
    <w:rsid w:val="00E40355"/>
    <w:rsid w:val="00E635A0"/>
    <w:rsid w:val="00E710B2"/>
    <w:rsid w:val="00ED2523"/>
    <w:rsid w:val="00F1317A"/>
    <w:rsid w:val="00F24DFE"/>
    <w:rsid w:val="00F35FE8"/>
    <w:rsid w:val="00F66540"/>
    <w:rsid w:val="00F75804"/>
    <w:rsid w:val="00F7765A"/>
    <w:rsid w:val="00F954B6"/>
    <w:rsid w:val="00FB3A1C"/>
    <w:rsid w:val="00FC375C"/>
    <w:rsid w:val="00FF4E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B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7508B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7508B1"/>
    <w:rPr>
      <w:rFonts w:ascii="Cambria" w:hAnsi="Cambria" w:cs="Times New Roman"/>
      <w:color w:val="17365D"/>
      <w:spacing w:val="5"/>
      <w:kern w:val="28"/>
      <w:sz w:val="52"/>
      <w:szCs w:val="52"/>
    </w:rPr>
  </w:style>
  <w:style w:type="paragraph" w:styleId="BalloonText">
    <w:name w:val="Balloon Text"/>
    <w:basedOn w:val="Normal"/>
    <w:link w:val="BalloonTextChar"/>
    <w:uiPriority w:val="99"/>
    <w:semiHidden/>
    <w:rsid w:val="00626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6560"/>
    <w:rPr>
      <w:rFonts w:ascii="Tahoma" w:hAnsi="Tahoma" w:cs="Tahoma"/>
      <w:sz w:val="16"/>
      <w:szCs w:val="16"/>
    </w:rPr>
  </w:style>
  <w:style w:type="paragraph" w:styleId="Header">
    <w:name w:val="header"/>
    <w:basedOn w:val="Normal"/>
    <w:link w:val="HeaderChar"/>
    <w:uiPriority w:val="99"/>
    <w:rsid w:val="00E13C9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13C98"/>
    <w:rPr>
      <w:rFonts w:cs="Times New Roman"/>
    </w:rPr>
  </w:style>
  <w:style w:type="paragraph" w:styleId="Footer">
    <w:name w:val="footer"/>
    <w:basedOn w:val="Normal"/>
    <w:link w:val="FooterChar"/>
    <w:uiPriority w:val="99"/>
    <w:rsid w:val="00E13C9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13C98"/>
    <w:rPr>
      <w:rFonts w:cs="Times New Roman"/>
    </w:rPr>
  </w:style>
  <w:style w:type="character" w:styleId="Hyperlink">
    <w:name w:val="Hyperlink"/>
    <w:basedOn w:val="DefaultParagraphFont"/>
    <w:uiPriority w:val="99"/>
    <w:unhideWhenUsed/>
    <w:rsid w:val="00921C2F"/>
    <w:rPr>
      <w:color w:val="0000FF" w:themeColor="hyperlink"/>
      <w:u w:val="single"/>
    </w:rPr>
  </w:style>
  <w:style w:type="paragraph" w:styleId="BodyText">
    <w:name w:val="Body Text"/>
    <w:basedOn w:val="Normal"/>
    <w:link w:val="BodyTextChar"/>
    <w:rsid w:val="008E0254"/>
    <w:pPr>
      <w:tabs>
        <w:tab w:val="left" w:pos="-720"/>
      </w:tabs>
      <w:suppressAutoHyphens/>
      <w:spacing w:after="0" w:line="48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8E0254"/>
    <w:rPr>
      <w:rFonts w:ascii="Arial" w:eastAsia="Times New Roman"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B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7508B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7508B1"/>
    <w:rPr>
      <w:rFonts w:ascii="Cambria" w:hAnsi="Cambria" w:cs="Times New Roman"/>
      <w:color w:val="17365D"/>
      <w:spacing w:val="5"/>
      <w:kern w:val="28"/>
      <w:sz w:val="52"/>
      <w:szCs w:val="52"/>
    </w:rPr>
  </w:style>
  <w:style w:type="paragraph" w:styleId="BalloonText">
    <w:name w:val="Balloon Text"/>
    <w:basedOn w:val="Normal"/>
    <w:link w:val="BalloonTextChar"/>
    <w:uiPriority w:val="99"/>
    <w:semiHidden/>
    <w:rsid w:val="00626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6560"/>
    <w:rPr>
      <w:rFonts w:ascii="Tahoma" w:hAnsi="Tahoma" w:cs="Tahoma"/>
      <w:sz w:val="16"/>
      <w:szCs w:val="16"/>
    </w:rPr>
  </w:style>
  <w:style w:type="paragraph" w:styleId="Header">
    <w:name w:val="header"/>
    <w:basedOn w:val="Normal"/>
    <w:link w:val="HeaderChar"/>
    <w:uiPriority w:val="99"/>
    <w:rsid w:val="00E13C9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13C98"/>
    <w:rPr>
      <w:rFonts w:cs="Times New Roman"/>
    </w:rPr>
  </w:style>
  <w:style w:type="paragraph" w:styleId="Footer">
    <w:name w:val="footer"/>
    <w:basedOn w:val="Normal"/>
    <w:link w:val="FooterChar"/>
    <w:uiPriority w:val="99"/>
    <w:rsid w:val="00E13C9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13C98"/>
    <w:rPr>
      <w:rFonts w:cs="Times New Roman"/>
    </w:rPr>
  </w:style>
  <w:style w:type="character" w:styleId="Hyperlink">
    <w:name w:val="Hyperlink"/>
    <w:basedOn w:val="DefaultParagraphFont"/>
    <w:uiPriority w:val="99"/>
    <w:unhideWhenUsed/>
    <w:rsid w:val="00921C2F"/>
    <w:rPr>
      <w:color w:val="0000FF" w:themeColor="hyperlink"/>
      <w:u w:val="single"/>
    </w:rPr>
  </w:style>
  <w:style w:type="paragraph" w:styleId="BodyText">
    <w:name w:val="Body Text"/>
    <w:basedOn w:val="Normal"/>
    <w:link w:val="BodyTextChar"/>
    <w:rsid w:val="008E0254"/>
    <w:pPr>
      <w:tabs>
        <w:tab w:val="left" w:pos="-720"/>
      </w:tabs>
      <w:suppressAutoHyphens/>
      <w:spacing w:after="0" w:line="48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8E0254"/>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j.t.burke@bham.ac.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voco.com/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INTRODUCTION</vt:lpstr>
    </vt:vector>
  </TitlesOfParts>
  <Company>Microsoft</Company>
  <LinksUpToDate>false</LinksUpToDate>
  <CharactersWithSpaces>14082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Russ</dc:creator>
  <cp:lastModifiedBy>Russ</cp:lastModifiedBy>
  <cp:revision>2</cp:revision>
  <cp:lastPrinted>2012-01-10T17:28:00Z</cp:lastPrinted>
  <dcterms:created xsi:type="dcterms:W3CDTF">2012-12-21T11:47:00Z</dcterms:created>
  <dcterms:modified xsi:type="dcterms:W3CDTF">2012-12-21T11:47:00Z</dcterms:modified>
</cp:coreProperties>
</file>